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52F" w:rsidRDefault="00481E57" w:rsidP="001C635A">
      <w:pPr>
        <w:spacing w:after="0" w:line="240" w:lineRule="auto"/>
        <w:jc w:val="center"/>
      </w:pPr>
      <w:r>
        <w:rPr>
          <w:noProof/>
        </w:rPr>
        <w:drawing>
          <wp:inline distT="0" distB="0" distL="0" distR="0" wp14:anchorId="4E587334" wp14:editId="32486BCE">
            <wp:extent cx="2636520" cy="92541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ham career management logo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3578" cy="931400"/>
                    </a:xfrm>
                    <a:prstGeom prst="rect">
                      <a:avLst/>
                    </a:prstGeom>
                  </pic:spPr>
                </pic:pic>
              </a:graphicData>
            </a:graphic>
          </wp:inline>
        </w:drawing>
      </w:r>
    </w:p>
    <w:p w:rsidR="00340CB1" w:rsidRPr="00475FCD" w:rsidRDefault="000D538E" w:rsidP="00340CB1">
      <w:pPr>
        <w:spacing w:after="0" w:line="240" w:lineRule="auto"/>
        <w:jc w:val="center"/>
        <w:rPr>
          <w:rFonts w:ascii="Tahoma" w:hAnsi="Tahoma" w:cs="Tahoma"/>
          <w:b/>
          <w:bCs/>
          <w:sz w:val="36"/>
          <w:szCs w:val="36"/>
          <w:u w:val="single"/>
        </w:rPr>
      </w:pPr>
      <w:r>
        <w:rPr>
          <w:rFonts w:ascii="Tahoma" w:hAnsi="Tahoma" w:cs="Tahoma"/>
          <w:b/>
          <w:bCs/>
          <w:sz w:val="36"/>
          <w:szCs w:val="36"/>
          <w:u w:val="single"/>
        </w:rPr>
        <w:br/>
      </w:r>
      <w:r w:rsidR="002C5A57">
        <w:rPr>
          <w:rFonts w:ascii="Tahoma" w:hAnsi="Tahoma" w:cs="Tahoma"/>
          <w:b/>
          <w:bCs/>
          <w:sz w:val="36"/>
          <w:szCs w:val="36"/>
          <w:u w:val="single"/>
        </w:rPr>
        <w:t>Career Fair Prep Guide</w:t>
      </w:r>
    </w:p>
    <w:p w:rsidR="0089154F" w:rsidRPr="00475FCD" w:rsidRDefault="0089154F" w:rsidP="00340CB1">
      <w:pPr>
        <w:spacing w:after="0" w:line="240" w:lineRule="auto"/>
        <w:jc w:val="center"/>
        <w:rPr>
          <w:rFonts w:ascii="Tahoma" w:hAnsi="Tahoma" w:cs="Tahoma"/>
          <w:b/>
          <w:bCs/>
          <w:sz w:val="36"/>
          <w:szCs w:val="36"/>
          <w:u w:val="single"/>
        </w:rPr>
      </w:pPr>
    </w:p>
    <w:p w:rsidR="00340CB1" w:rsidRPr="00475FCD" w:rsidRDefault="00340CB1" w:rsidP="00340CB1">
      <w:pPr>
        <w:pStyle w:val="NoSpacing"/>
        <w:rPr>
          <w:rFonts w:ascii="Tahoma" w:hAnsi="Tahoma" w:cs="Tahoma"/>
          <w:b/>
          <w:bCs/>
          <w:sz w:val="24"/>
          <w:szCs w:val="24"/>
        </w:rPr>
      </w:pPr>
      <w:r w:rsidRPr="00475FCD">
        <w:rPr>
          <w:rFonts w:ascii="Tahoma" w:hAnsi="Tahoma" w:cs="Tahoma"/>
          <w:b/>
          <w:bCs/>
          <w:sz w:val="24"/>
          <w:szCs w:val="24"/>
        </w:rPr>
        <w:t>1. Research the companies in advance</w:t>
      </w:r>
    </w:p>
    <w:p w:rsidR="00340CB1" w:rsidRPr="00475FCD" w:rsidRDefault="00340CB1" w:rsidP="00340CB1">
      <w:pPr>
        <w:pStyle w:val="NoSpacing"/>
        <w:numPr>
          <w:ilvl w:val="0"/>
          <w:numId w:val="22"/>
        </w:numPr>
        <w:rPr>
          <w:rFonts w:ascii="Tahoma" w:hAnsi="Tahoma" w:cs="Tahoma"/>
          <w:sz w:val="20"/>
          <w:szCs w:val="20"/>
        </w:rPr>
      </w:pPr>
      <w:r w:rsidRPr="00475FCD">
        <w:rPr>
          <w:rFonts w:ascii="Tahoma" w:hAnsi="Tahoma" w:cs="Tahoma"/>
          <w:sz w:val="20"/>
          <w:szCs w:val="20"/>
        </w:rPr>
        <w:t xml:space="preserve">Take the time to </w:t>
      </w:r>
      <w:r w:rsidR="00822B5F">
        <w:rPr>
          <w:rFonts w:ascii="Tahoma" w:hAnsi="Tahoma" w:cs="Tahoma"/>
          <w:sz w:val="20"/>
          <w:szCs w:val="20"/>
        </w:rPr>
        <w:t>research which employers will attend</w:t>
      </w:r>
      <w:r w:rsidRPr="00475FCD">
        <w:rPr>
          <w:rFonts w:ascii="Tahoma" w:hAnsi="Tahoma" w:cs="Tahoma"/>
          <w:sz w:val="20"/>
          <w:szCs w:val="20"/>
        </w:rPr>
        <w:t xml:space="preserve"> the </w:t>
      </w:r>
      <w:r w:rsidR="004A3511">
        <w:rPr>
          <w:rFonts w:ascii="Tahoma" w:hAnsi="Tahoma" w:cs="Tahoma"/>
          <w:sz w:val="20"/>
          <w:szCs w:val="20"/>
        </w:rPr>
        <w:t>fair</w:t>
      </w:r>
      <w:r w:rsidRPr="00475FCD">
        <w:rPr>
          <w:rFonts w:ascii="Tahoma" w:hAnsi="Tahoma" w:cs="Tahoma"/>
          <w:sz w:val="20"/>
          <w:szCs w:val="20"/>
        </w:rPr>
        <w:t>. The attendin</w:t>
      </w:r>
      <w:r w:rsidR="007D48EC">
        <w:rPr>
          <w:rFonts w:ascii="Tahoma" w:hAnsi="Tahoma" w:cs="Tahoma"/>
          <w:sz w:val="20"/>
          <w:szCs w:val="20"/>
        </w:rPr>
        <w:t>g employers are listed on Handshake</w:t>
      </w:r>
      <w:r w:rsidRPr="00475FCD">
        <w:rPr>
          <w:rFonts w:ascii="Tahoma" w:hAnsi="Tahoma" w:cs="Tahoma"/>
          <w:sz w:val="20"/>
          <w:szCs w:val="20"/>
        </w:rPr>
        <w:t>.</w:t>
      </w:r>
    </w:p>
    <w:p w:rsidR="00515DC4" w:rsidRDefault="00C7524C" w:rsidP="00340CB1">
      <w:pPr>
        <w:pStyle w:val="NoSpacing"/>
        <w:numPr>
          <w:ilvl w:val="0"/>
          <w:numId w:val="22"/>
        </w:numPr>
        <w:rPr>
          <w:rFonts w:ascii="Tahoma" w:hAnsi="Tahoma" w:cs="Tahoma"/>
          <w:sz w:val="20"/>
          <w:szCs w:val="20"/>
        </w:rPr>
      </w:pPr>
      <w:r>
        <w:rPr>
          <w:rFonts w:ascii="Tahoma" w:hAnsi="Tahoma" w:cs="Tahoma"/>
          <w:sz w:val="20"/>
          <w:szCs w:val="20"/>
        </w:rPr>
        <w:t>You</w:t>
      </w:r>
      <w:r w:rsidR="00340CB1" w:rsidRPr="00515DC4">
        <w:rPr>
          <w:rFonts w:ascii="Tahoma" w:hAnsi="Tahoma" w:cs="Tahoma"/>
          <w:sz w:val="20"/>
          <w:szCs w:val="20"/>
        </w:rPr>
        <w:t xml:space="preserve"> may not have tim</w:t>
      </w:r>
      <w:r w:rsidR="00D85332">
        <w:rPr>
          <w:rFonts w:ascii="Tahoma" w:hAnsi="Tahoma" w:cs="Tahoma"/>
          <w:sz w:val="20"/>
          <w:szCs w:val="20"/>
        </w:rPr>
        <w:t>e to visit every employer</w:t>
      </w:r>
      <w:r w:rsidR="00340CB1" w:rsidRPr="00515DC4">
        <w:rPr>
          <w:rFonts w:ascii="Tahoma" w:hAnsi="Tahoma" w:cs="Tahoma"/>
          <w:sz w:val="20"/>
          <w:szCs w:val="20"/>
        </w:rPr>
        <w:t>, therefore the best strategy is to choose the co</w:t>
      </w:r>
      <w:r w:rsidR="00D85332">
        <w:rPr>
          <w:rFonts w:ascii="Tahoma" w:hAnsi="Tahoma" w:cs="Tahoma"/>
          <w:sz w:val="20"/>
          <w:szCs w:val="20"/>
        </w:rPr>
        <w:t>mpanies of most interest to you</w:t>
      </w:r>
      <w:r w:rsidR="00340CB1" w:rsidRPr="00515DC4">
        <w:rPr>
          <w:rFonts w:ascii="Tahoma" w:hAnsi="Tahoma" w:cs="Tahoma"/>
          <w:sz w:val="20"/>
          <w:szCs w:val="20"/>
        </w:rPr>
        <w:t xml:space="preserve"> and research </w:t>
      </w:r>
      <w:r>
        <w:rPr>
          <w:rFonts w:ascii="Tahoma" w:hAnsi="Tahoma" w:cs="Tahoma"/>
          <w:sz w:val="20"/>
          <w:szCs w:val="20"/>
        </w:rPr>
        <w:t>them</w:t>
      </w:r>
      <w:r w:rsidR="00340CB1" w:rsidRPr="00515DC4">
        <w:rPr>
          <w:rFonts w:ascii="Tahoma" w:hAnsi="Tahoma" w:cs="Tahoma"/>
          <w:sz w:val="20"/>
          <w:szCs w:val="20"/>
        </w:rPr>
        <w:t xml:space="preserve"> thoroughly ahead of time.</w:t>
      </w:r>
      <w:r w:rsidR="00515DC4">
        <w:rPr>
          <w:rFonts w:ascii="Tahoma" w:hAnsi="Tahoma" w:cs="Tahoma"/>
          <w:sz w:val="20"/>
          <w:szCs w:val="20"/>
        </w:rPr>
        <w:t xml:space="preserve"> </w:t>
      </w:r>
    </w:p>
    <w:p w:rsidR="00340CB1" w:rsidRPr="00515DC4" w:rsidRDefault="00340CB1" w:rsidP="00340CB1">
      <w:pPr>
        <w:pStyle w:val="NoSpacing"/>
        <w:numPr>
          <w:ilvl w:val="0"/>
          <w:numId w:val="22"/>
        </w:numPr>
        <w:rPr>
          <w:rFonts w:ascii="Tahoma" w:hAnsi="Tahoma" w:cs="Tahoma"/>
          <w:sz w:val="20"/>
          <w:szCs w:val="20"/>
        </w:rPr>
      </w:pPr>
      <w:r w:rsidRPr="00515DC4">
        <w:rPr>
          <w:rFonts w:ascii="Tahoma" w:hAnsi="Tahoma" w:cs="Tahoma"/>
          <w:sz w:val="20"/>
          <w:szCs w:val="20"/>
        </w:rPr>
        <w:t>Keep in mind that you cannot tell what a company or organization has to offer simply by looking at their name or product. Most companies/organizations have needs to be met in accounting, human resources, management, engineering, etc. It is up to you to be assertive in striving to match your skills and interests to companies and their needs. Clarify your goals before the career fair</w:t>
      </w:r>
      <w:r w:rsidR="00D85332">
        <w:rPr>
          <w:rFonts w:ascii="Tahoma" w:hAnsi="Tahoma" w:cs="Tahoma"/>
          <w:sz w:val="20"/>
          <w:szCs w:val="20"/>
        </w:rPr>
        <w:t>,</w:t>
      </w:r>
      <w:r w:rsidRPr="00515DC4">
        <w:rPr>
          <w:rFonts w:ascii="Tahoma" w:hAnsi="Tahoma" w:cs="Tahoma"/>
          <w:sz w:val="20"/>
          <w:szCs w:val="20"/>
        </w:rPr>
        <w:t xml:space="preserve"> so that you leave with meaningful contacts and information.</w:t>
      </w:r>
    </w:p>
    <w:p w:rsidR="00340CB1" w:rsidRPr="00475FCD" w:rsidRDefault="00340CB1" w:rsidP="00340CB1">
      <w:pPr>
        <w:pStyle w:val="NoSpacing"/>
        <w:ind w:left="720"/>
        <w:rPr>
          <w:rFonts w:ascii="Tahoma" w:hAnsi="Tahoma" w:cs="Tahoma"/>
          <w:sz w:val="20"/>
          <w:szCs w:val="20"/>
        </w:rPr>
      </w:pPr>
    </w:p>
    <w:p w:rsidR="00340CB1" w:rsidRPr="00475FCD" w:rsidRDefault="00340CB1" w:rsidP="00340CB1">
      <w:pPr>
        <w:spacing w:after="0" w:line="240" w:lineRule="auto"/>
        <w:rPr>
          <w:rFonts w:ascii="Tahoma" w:hAnsi="Tahoma" w:cs="Tahoma"/>
          <w:b/>
          <w:bCs/>
          <w:sz w:val="24"/>
          <w:szCs w:val="24"/>
        </w:rPr>
      </w:pPr>
      <w:r w:rsidRPr="00475FCD">
        <w:rPr>
          <w:rFonts w:ascii="Tahoma" w:hAnsi="Tahoma" w:cs="Tahoma"/>
          <w:b/>
          <w:bCs/>
          <w:sz w:val="24"/>
          <w:szCs w:val="24"/>
        </w:rPr>
        <w:t>2. Update and polish your resume</w:t>
      </w:r>
    </w:p>
    <w:p w:rsidR="00340CB1" w:rsidRPr="00475FCD" w:rsidRDefault="00340CB1" w:rsidP="00340CB1">
      <w:pPr>
        <w:spacing w:after="0" w:line="240" w:lineRule="auto"/>
        <w:rPr>
          <w:rFonts w:ascii="Tahoma" w:hAnsi="Tahoma" w:cs="Tahoma"/>
          <w:sz w:val="20"/>
          <w:szCs w:val="20"/>
        </w:rPr>
      </w:pPr>
      <w:r w:rsidRPr="00475FCD">
        <w:rPr>
          <w:rFonts w:ascii="Tahoma" w:hAnsi="Tahoma" w:cs="Tahoma"/>
          <w:sz w:val="20"/>
          <w:szCs w:val="20"/>
        </w:rPr>
        <w:t>Have</w:t>
      </w:r>
      <w:r w:rsidR="00D85332">
        <w:rPr>
          <w:rFonts w:ascii="Tahoma" w:hAnsi="Tahoma" w:cs="Tahoma"/>
          <w:sz w:val="20"/>
          <w:szCs w:val="20"/>
        </w:rPr>
        <w:t xml:space="preserve"> at least 25 copies of your updated resume (</w:t>
      </w:r>
      <w:r w:rsidRPr="00475FCD">
        <w:rPr>
          <w:rFonts w:ascii="Tahoma" w:hAnsi="Tahoma" w:cs="Tahoma"/>
          <w:sz w:val="20"/>
          <w:szCs w:val="20"/>
        </w:rPr>
        <w:t>on high qual</w:t>
      </w:r>
      <w:r w:rsidR="00D85332">
        <w:rPr>
          <w:rFonts w:ascii="Tahoma" w:hAnsi="Tahoma" w:cs="Tahoma"/>
          <w:sz w:val="20"/>
          <w:szCs w:val="20"/>
        </w:rPr>
        <w:t>ity white or ivory resume paper)</w:t>
      </w:r>
      <w:r w:rsidRPr="00475FCD">
        <w:rPr>
          <w:rFonts w:ascii="Tahoma" w:hAnsi="Tahoma" w:cs="Tahoma"/>
          <w:sz w:val="20"/>
          <w:szCs w:val="20"/>
        </w:rPr>
        <w:t xml:space="preserve"> prepared to hand to the representatives at the </w:t>
      </w:r>
      <w:r w:rsidR="00CD6ABD">
        <w:rPr>
          <w:rFonts w:ascii="Tahoma" w:hAnsi="Tahoma" w:cs="Tahoma"/>
          <w:sz w:val="20"/>
          <w:szCs w:val="20"/>
        </w:rPr>
        <w:t xml:space="preserve">fair. </w:t>
      </w:r>
      <w:r w:rsidRPr="00475FCD">
        <w:rPr>
          <w:rFonts w:ascii="Tahoma" w:hAnsi="Tahoma" w:cs="Tahoma"/>
          <w:sz w:val="20"/>
          <w:szCs w:val="20"/>
        </w:rPr>
        <w:t xml:space="preserve"> </w:t>
      </w:r>
    </w:p>
    <w:p w:rsidR="00340CB1" w:rsidRPr="00475FCD" w:rsidRDefault="00340CB1" w:rsidP="00340CB1">
      <w:pPr>
        <w:pStyle w:val="NoSpacing"/>
        <w:numPr>
          <w:ilvl w:val="0"/>
          <w:numId w:val="23"/>
        </w:numPr>
        <w:rPr>
          <w:rFonts w:ascii="Tahoma" w:hAnsi="Tahoma" w:cs="Tahoma"/>
          <w:sz w:val="20"/>
          <w:szCs w:val="20"/>
        </w:rPr>
      </w:pPr>
      <w:r w:rsidRPr="00475FCD">
        <w:rPr>
          <w:rFonts w:ascii="Tahoma" w:hAnsi="Tahoma" w:cs="Tahoma"/>
          <w:sz w:val="20"/>
          <w:szCs w:val="20"/>
        </w:rPr>
        <w:t xml:space="preserve">Make sure that your resume is free of errors and has been critiqued by a career counselor. </w:t>
      </w:r>
    </w:p>
    <w:p w:rsidR="00340CB1" w:rsidRPr="00475FCD" w:rsidRDefault="00340CB1" w:rsidP="00340CB1">
      <w:pPr>
        <w:pStyle w:val="NoSpacing"/>
        <w:numPr>
          <w:ilvl w:val="0"/>
          <w:numId w:val="23"/>
        </w:numPr>
        <w:rPr>
          <w:rFonts w:ascii="Tahoma" w:hAnsi="Tahoma" w:cs="Tahoma"/>
          <w:sz w:val="20"/>
          <w:szCs w:val="20"/>
        </w:rPr>
      </w:pPr>
      <w:r w:rsidRPr="00475FCD">
        <w:rPr>
          <w:rFonts w:ascii="Tahoma" w:hAnsi="Tahoma" w:cs="Tahoma"/>
          <w:sz w:val="20"/>
          <w:szCs w:val="20"/>
        </w:rPr>
        <w:t xml:space="preserve">Include your computer skills, internships, and relevant coursework and work experiences. </w:t>
      </w:r>
    </w:p>
    <w:p w:rsidR="00340CB1" w:rsidRPr="00475FCD" w:rsidRDefault="00822B5F" w:rsidP="00340CB1">
      <w:pPr>
        <w:pStyle w:val="NoSpacing"/>
        <w:numPr>
          <w:ilvl w:val="0"/>
          <w:numId w:val="23"/>
        </w:numPr>
        <w:rPr>
          <w:rFonts w:ascii="Tahoma" w:hAnsi="Tahoma" w:cs="Tahoma"/>
          <w:sz w:val="20"/>
          <w:szCs w:val="20"/>
        </w:rPr>
      </w:pPr>
      <w:r>
        <w:rPr>
          <w:rFonts w:ascii="Tahoma" w:hAnsi="Tahoma" w:cs="Tahoma"/>
          <w:sz w:val="20"/>
          <w:szCs w:val="20"/>
        </w:rPr>
        <w:t xml:space="preserve">Carry your resume in a </w:t>
      </w:r>
      <w:r w:rsidR="00340CB1" w:rsidRPr="00475FCD">
        <w:rPr>
          <w:rFonts w:ascii="Tahoma" w:hAnsi="Tahoma" w:cs="Tahoma"/>
          <w:sz w:val="20"/>
          <w:szCs w:val="20"/>
        </w:rPr>
        <w:t xml:space="preserve">portfolio or folder with a </w:t>
      </w:r>
      <w:r w:rsidR="00340CB1" w:rsidRPr="00D85332">
        <w:rPr>
          <w:rFonts w:ascii="Tahoma" w:hAnsi="Tahoma" w:cs="Tahoma"/>
          <w:bCs/>
          <w:sz w:val="20"/>
          <w:szCs w:val="20"/>
        </w:rPr>
        <w:t>nice pen and a pad of paper</w:t>
      </w:r>
      <w:r w:rsidR="00340CB1" w:rsidRPr="00475FCD">
        <w:rPr>
          <w:rFonts w:ascii="Tahoma" w:hAnsi="Tahoma" w:cs="Tahoma"/>
          <w:b/>
          <w:bCs/>
          <w:sz w:val="20"/>
          <w:szCs w:val="20"/>
        </w:rPr>
        <w:t>.</w:t>
      </w:r>
    </w:p>
    <w:p w:rsidR="00340CB1" w:rsidRPr="00475FCD" w:rsidRDefault="00340CB1" w:rsidP="00340CB1">
      <w:pPr>
        <w:pStyle w:val="NoSpacing"/>
        <w:rPr>
          <w:rFonts w:ascii="Tahoma" w:hAnsi="Tahoma" w:cs="Tahoma"/>
          <w:sz w:val="20"/>
          <w:szCs w:val="20"/>
        </w:rPr>
      </w:pPr>
    </w:p>
    <w:p w:rsidR="00340CB1" w:rsidRPr="00475FCD" w:rsidRDefault="00340CB1" w:rsidP="00340CB1">
      <w:pPr>
        <w:pStyle w:val="NoSpacing"/>
        <w:rPr>
          <w:rFonts w:ascii="Tahoma" w:hAnsi="Tahoma" w:cs="Tahoma"/>
          <w:sz w:val="24"/>
          <w:szCs w:val="24"/>
        </w:rPr>
      </w:pPr>
      <w:r w:rsidRPr="00475FCD">
        <w:rPr>
          <w:rFonts w:ascii="Tahoma" w:hAnsi="Tahoma" w:cs="Tahoma"/>
          <w:b/>
          <w:bCs/>
          <w:sz w:val="24"/>
          <w:szCs w:val="24"/>
        </w:rPr>
        <w:t>3.</w:t>
      </w:r>
      <w:r w:rsidRPr="00475FCD">
        <w:rPr>
          <w:rFonts w:ascii="Tahoma" w:hAnsi="Tahoma" w:cs="Tahoma"/>
          <w:sz w:val="24"/>
          <w:szCs w:val="24"/>
        </w:rPr>
        <w:t xml:space="preserve"> </w:t>
      </w:r>
      <w:r w:rsidRPr="00475FCD">
        <w:rPr>
          <w:rFonts w:ascii="Tahoma" w:hAnsi="Tahoma" w:cs="Tahoma"/>
          <w:b/>
          <w:bCs/>
          <w:sz w:val="24"/>
          <w:szCs w:val="24"/>
        </w:rPr>
        <w:t>Dress professionally to make a positive first impression!</w:t>
      </w:r>
    </w:p>
    <w:p w:rsidR="00340CB1" w:rsidRPr="00475FCD" w:rsidRDefault="00340CB1" w:rsidP="00340CB1">
      <w:pPr>
        <w:pStyle w:val="NoSpacing"/>
        <w:rPr>
          <w:rFonts w:ascii="Tahoma" w:hAnsi="Tahoma" w:cs="Tahoma"/>
          <w:b/>
          <w:bCs/>
          <w:sz w:val="20"/>
          <w:szCs w:val="20"/>
        </w:rPr>
        <w:sectPr w:rsidR="00340CB1" w:rsidRPr="00475FCD" w:rsidSect="0089154F">
          <w:type w:val="continuous"/>
          <w:pgSz w:w="12240" w:h="15840"/>
          <w:pgMar w:top="720" w:right="720" w:bottom="720" w:left="720" w:header="720" w:footer="720" w:gutter="0"/>
          <w:cols w:space="720"/>
          <w:docGrid w:linePitch="360"/>
        </w:sectPr>
      </w:pPr>
    </w:p>
    <w:p w:rsidR="00340CB1" w:rsidRPr="00475FCD" w:rsidRDefault="00D85332" w:rsidP="00340CB1">
      <w:pPr>
        <w:pStyle w:val="NoSpacing"/>
        <w:rPr>
          <w:rFonts w:ascii="Tahoma" w:hAnsi="Tahoma" w:cs="Tahoma"/>
          <w:b/>
          <w:bCs/>
          <w:sz w:val="20"/>
          <w:szCs w:val="20"/>
        </w:rPr>
      </w:pPr>
      <w:r>
        <w:rPr>
          <w:rFonts w:ascii="Tahoma" w:hAnsi="Tahoma" w:cs="Tahoma"/>
          <w:b/>
          <w:bCs/>
          <w:sz w:val="20"/>
          <w:szCs w:val="20"/>
        </w:rPr>
        <w:t xml:space="preserve">Appropriate </w:t>
      </w:r>
      <w:r w:rsidR="00340CB1" w:rsidRPr="00475FCD">
        <w:rPr>
          <w:rFonts w:ascii="Tahoma" w:hAnsi="Tahoma" w:cs="Tahoma"/>
          <w:b/>
          <w:bCs/>
          <w:sz w:val="20"/>
          <w:szCs w:val="20"/>
        </w:rPr>
        <w:t>Women’s Attire</w:t>
      </w:r>
      <w:r>
        <w:rPr>
          <w:rFonts w:ascii="Tahoma" w:hAnsi="Tahoma" w:cs="Tahoma"/>
          <w:b/>
          <w:bCs/>
          <w:sz w:val="20"/>
          <w:szCs w:val="20"/>
        </w:rPr>
        <w:t xml:space="preserve"> Includes</w:t>
      </w:r>
      <w:r w:rsidR="00340CB1" w:rsidRPr="00475FCD">
        <w:rPr>
          <w:rFonts w:ascii="Tahoma" w:hAnsi="Tahoma" w:cs="Tahoma"/>
          <w:b/>
          <w:bCs/>
          <w:sz w:val="20"/>
          <w:szCs w:val="20"/>
        </w:rPr>
        <w:t xml:space="preserve">: </w:t>
      </w:r>
    </w:p>
    <w:p w:rsidR="00340CB1" w:rsidRPr="00475FCD" w:rsidRDefault="00D85332" w:rsidP="00340CB1">
      <w:pPr>
        <w:pStyle w:val="NoSpacing"/>
        <w:numPr>
          <w:ilvl w:val="0"/>
          <w:numId w:val="24"/>
        </w:numPr>
        <w:rPr>
          <w:rFonts w:ascii="Tahoma" w:hAnsi="Tahoma" w:cs="Tahoma"/>
          <w:sz w:val="20"/>
          <w:szCs w:val="20"/>
        </w:rPr>
      </w:pPr>
      <w:r>
        <w:rPr>
          <w:rFonts w:ascii="Tahoma" w:hAnsi="Tahoma" w:cs="Tahoma"/>
          <w:sz w:val="20"/>
          <w:szCs w:val="20"/>
        </w:rPr>
        <w:t>B</w:t>
      </w:r>
      <w:r w:rsidR="00340CB1" w:rsidRPr="00475FCD">
        <w:rPr>
          <w:rFonts w:ascii="Tahoma" w:hAnsi="Tahoma" w:cs="Tahoma"/>
          <w:sz w:val="20"/>
          <w:szCs w:val="20"/>
        </w:rPr>
        <w:t>usiness suit in a dark color with a modest blouse.</w:t>
      </w:r>
    </w:p>
    <w:p w:rsidR="00340CB1" w:rsidRPr="00475FCD" w:rsidRDefault="00D85332" w:rsidP="00340CB1">
      <w:pPr>
        <w:pStyle w:val="NoSpacing"/>
        <w:numPr>
          <w:ilvl w:val="0"/>
          <w:numId w:val="24"/>
        </w:numPr>
        <w:rPr>
          <w:rFonts w:ascii="Tahoma" w:hAnsi="Tahoma" w:cs="Tahoma"/>
          <w:sz w:val="20"/>
          <w:szCs w:val="20"/>
        </w:rPr>
      </w:pPr>
      <w:r>
        <w:rPr>
          <w:rFonts w:ascii="Tahoma" w:hAnsi="Tahoma" w:cs="Tahoma"/>
          <w:sz w:val="20"/>
          <w:szCs w:val="20"/>
        </w:rPr>
        <w:t>M</w:t>
      </w:r>
      <w:r w:rsidR="00340CB1" w:rsidRPr="00475FCD">
        <w:rPr>
          <w:rFonts w:ascii="Tahoma" w:hAnsi="Tahoma" w:cs="Tahoma"/>
          <w:sz w:val="20"/>
          <w:szCs w:val="20"/>
        </w:rPr>
        <w:t>odest skirt, blouse and a jacket or blazer.</w:t>
      </w:r>
    </w:p>
    <w:p w:rsidR="00340CB1" w:rsidRPr="00475FCD" w:rsidRDefault="00340CB1" w:rsidP="00340CB1">
      <w:pPr>
        <w:pStyle w:val="NoSpacing"/>
        <w:numPr>
          <w:ilvl w:val="0"/>
          <w:numId w:val="24"/>
        </w:numPr>
        <w:rPr>
          <w:rFonts w:ascii="Tahoma" w:hAnsi="Tahoma" w:cs="Tahoma"/>
          <w:sz w:val="20"/>
          <w:szCs w:val="20"/>
        </w:rPr>
      </w:pPr>
      <w:r w:rsidRPr="00475FCD">
        <w:rPr>
          <w:rFonts w:ascii="Tahoma" w:hAnsi="Tahoma" w:cs="Tahoma"/>
          <w:sz w:val="20"/>
          <w:szCs w:val="20"/>
        </w:rPr>
        <w:t xml:space="preserve">Low heeled, polished dress shoes. </w:t>
      </w:r>
    </w:p>
    <w:p w:rsidR="00340CB1" w:rsidRPr="00475FCD" w:rsidRDefault="00340CB1" w:rsidP="00340CB1">
      <w:pPr>
        <w:pStyle w:val="NoSpacing"/>
        <w:numPr>
          <w:ilvl w:val="0"/>
          <w:numId w:val="24"/>
        </w:numPr>
        <w:rPr>
          <w:rFonts w:ascii="Tahoma" w:hAnsi="Tahoma" w:cs="Tahoma"/>
          <w:sz w:val="20"/>
          <w:szCs w:val="20"/>
        </w:rPr>
      </w:pPr>
      <w:r w:rsidRPr="00475FCD">
        <w:rPr>
          <w:rFonts w:ascii="Tahoma" w:hAnsi="Tahoma" w:cs="Tahoma"/>
          <w:sz w:val="20"/>
          <w:szCs w:val="20"/>
        </w:rPr>
        <w:t xml:space="preserve">Hair should be neat and away from your face. </w:t>
      </w:r>
    </w:p>
    <w:p w:rsidR="00340CB1" w:rsidRPr="00475FCD" w:rsidRDefault="00D85332" w:rsidP="00340CB1">
      <w:pPr>
        <w:pStyle w:val="NoSpacing"/>
        <w:numPr>
          <w:ilvl w:val="0"/>
          <w:numId w:val="24"/>
        </w:numPr>
        <w:rPr>
          <w:rFonts w:ascii="Tahoma" w:hAnsi="Tahoma" w:cs="Tahoma"/>
          <w:sz w:val="20"/>
          <w:szCs w:val="20"/>
        </w:rPr>
      </w:pPr>
      <w:r>
        <w:rPr>
          <w:rFonts w:ascii="Tahoma" w:hAnsi="Tahoma" w:cs="Tahoma"/>
          <w:sz w:val="20"/>
          <w:szCs w:val="20"/>
        </w:rPr>
        <w:t>Make-up and jewelry should be kept to</w:t>
      </w:r>
      <w:r w:rsidR="00340CB1" w:rsidRPr="00475FCD">
        <w:rPr>
          <w:rFonts w:ascii="Tahoma" w:hAnsi="Tahoma" w:cs="Tahoma"/>
          <w:sz w:val="20"/>
          <w:szCs w:val="20"/>
        </w:rPr>
        <w:t xml:space="preserve"> a minimum.</w:t>
      </w:r>
    </w:p>
    <w:p w:rsidR="00340CB1" w:rsidRPr="00475FCD" w:rsidRDefault="00340CB1" w:rsidP="00340CB1">
      <w:pPr>
        <w:pStyle w:val="NoSpacing"/>
        <w:rPr>
          <w:rFonts w:ascii="Tahoma" w:hAnsi="Tahoma" w:cs="Tahoma"/>
          <w:b/>
          <w:bCs/>
          <w:sz w:val="20"/>
          <w:szCs w:val="20"/>
        </w:rPr>
      </w:pPr>
    </w:p>
    <w:p w:rsidR="00340CB1" w:rsidRPr="00475FCD" w:rsidRDefault="00D85332" w:rsidP="00340CB1">
      <w:pPr>
        <w:pStyle w:val="NoSpacing"/>
        <w:rPr>
          <w:rFonts w:ascii="Tahoma" w:hAnsi="Tahoma" w:cs="Tahoma"/>
          <w:b/>
          <w:bCs/>
          <w:sz w:val="20"/>
          <w:szCs w:val="20"/>
        </w:rPr>
      </w:pPr>
      <w:r>
        <w:rPr>
          <w:rFonts w:ascii="Tahoma" w:hAnsi="Tahoma" w:cs="Tahoma"/>
          <w:b/>
          <w:bCs/>
          <w:sz w:val="20"/>
          <w:szCs w:val="20"/>
        </w:rPr>
        <w:t xml:space="preserve">Appropriate </w:t>
      </w:r>
      <w:r w:rsidR="00340CB1" w:rsidRPr="00475FCD">
        <w:rPr>
          <w:rFonts w:ascii="Tahoma" w:hAnsi="Tahoma" w:cs="Tahoma"/>
          <w:b/>
          <w:bCs/>
          <w:sz w:val="20"/>
          <w:szCs w:val="20"/>
        </w:rPr>
        <w:t>Men’s Attire</w:t>
      </w:r>
      <w:r>
        <w:rPr>
          <w:rFonts w:ascii="Tahoma" w:hAnsi="Tahoma" w:cs="Tahoma"/>
          <w:b/>
          <w:bCs/>
          <w:sz w:val="20"/>
          <w:szCs w:val="20"/>
        </w:rPr>
        <w:t xml:space="preserve"> Includes</w:t>
      </w:r>
      <w:r w:rsidR="00340CB1" w:rsidRPr="00475FCD">
        <w:rPr>
          <w:rFonts w:ascii="Tahoma" w:hAnsi="Tahoma" w:cs="Tahoma"/>
          <w:b/>
          <w:bCs/>
          <w:sz w:val="20"/>
          <w:szCs w:val="20"/>
        </w:rPr>
        <w:t>:</w:t>
      </w:r>
    </w:p>
    <w:p w:rsidR="00340CB1" w:rsidRPr="00475FCD" w:rsidRDefault="00340CB1" w:rsidP="00340CB1">
      <w:pPr>
        <w:pStyle w:val="NoSpacing"/>
        <w:numPr>
          <w:ilvl w:val="0"/>
          <w:numId w:val="25"/>
        </w:numPr>
        <w:rPr>
          <w:rFonts w:ascii="Tahoma" w:hAnsi="Tahoma" w:cs="Tahoma"/>
          <w:sz w:val="20"/>
          <w:szCs w:val="20"/>
        </w:rPr>
      </w:pPr>
      <w:r w:rsidRPr="00475FCD">
        <w:rPr>
          <w:rFonts w:ascii="Tahoma" w:hAnsi="Tahoma" w:cs="Tahoma"/>
          <w:sz w:val="20"/>
          <w:szCs w:val="20"/>
        </w:rPr>
        <w:t xml:space="preserve">A business suit in a darker color. </w:t>
      </w:r>
    </w:p>
    <w:p w:rsidR="00340CB1" w:rsidRPr="00475FCD" w:rsidRDefault="00340CB1" w:rsidP="00340CB1">
      <w:pPr>
        <w:pStyle w:val="NoSpacing"/>
        <w:numPr>
          <w:ilvl w:val="0"/>
          <w:numId w:val="25"/>
        </w:numPr>
        <w:rPr>
          <w:rFonts w:ascii="Tahoma" w:hAnsi="Tahoma" w:cs="Tahoma"/>
          <w:sz w:val="20"/>
          <w:szCs w:val="20"/>
        </w:rPr>
      </w:pPr>
      <w:r w:rsidRPr="00475FCD">
        <w:rPr>
          <w:rFonts w:ascii="Tahoma" w:hAnsi="Tahoma" w:cs="Tahoma"/>
          <w:sz w:val="20"/>
          <w:szCs w:val="20"/>
        </w:rPr>
        <w:t>A</w:t>
      </w:r>
      <w:r w:rsidR="00D85332">
        <w:rPr>
          <w:rFonts w:ascii="Tahoma" w:hAnsi="Tahoma" w:cs="Tahoma"/>
          <w:sz w:val="20"/>
          <w:szCs w:val="20"/>
        </w:rPr>
        <w:t xml:space="preserve"> lightly colored</w:t>
      </w:r>
      <w:r w:rsidRPr="00475FCD">
        <w:rPr>
          <w:rFonts w:ascii="Tahoma" w:hAnsi="Tahoma" w:cs="Tahoma"/>
          <w:sz w:val="20"/>
          <w:szCs w:val="20"/>
        </w:rPr>
        <w:t xml:space="preserve"> dress shirt and</w:t>
      </w:r>
      <w:r w:rsidR="00D85332">
        <w:rPr>
          <w:rFonts w:ascii="Tahoma" w:hAnsi="Tahoma" w:cs="Tahoma"/>
          <w:sz w:val="20"/>
          <w:szCs w:val="20"/>
        </w:rPr>
        <w:t xml:space="preserve"> complementary</w:t>
      </w:r>
      <w:r w:rsidRPr="00475FCD">
        <w:rPr>
          <w:rFonts w:ascii="Tahoma" w:hAnsi="Tahoma" w:cs="Tahoma"/>
          <w:sz w:val="20"/>
          <w:szCs w:val="20"/>
        </w:rPr>
        <w:t xml:space="preserve"> tie.</w:t>
      </w:r>
    </w:p>
    <w:p w:rsidR="00340CB1" w:rsidRPr="00475FCD" w:rsidRDefault="00340CB1" w:rsidP="00340CB1">
      <w:pPr>
        <w:pStyle w:val="NoSpacing"/>
        <w:numPr>
          <w:ilvl w:val="0"/>
          <w:numId w:val="25"/>
        </w:numPr>
        <w:rPr>
          <w:rFonts w:ascii="Tahoma" w:hAnsi="Tahoma" w:cs="Tahoma"/>
          <w:sz w:val="20"/>
          <w:szCs w:val="20"/>
        </w:rPr>
      </w:pPr>
      <w:r w:rsidRPr="00475FCD">
        <w:rPr>
          <w:rFonts w:ascii="Tahoma" w:hAnsi="Tahoma" w:cs="Tahoma"/>
          <w:sz w:val="20"/>
          <w:szCs w:val="20"/>
        </w:rPr>
        <w:t>Dress socks and shoes with a matching belt.</w:t>
      </w:r>
    </w:p>
    <w:p w:rsidR="00340CB1" w:rsidRPr="00475FCD" w:rsidRDefault="00D85332" w:rsidP="00340CB1">
      <w:pPr>
        <w:pStyle w:val="NoSpacing"/>
        <w:numPr>
          <w:ilvl w:val="0"/>
          <w:numId w:val="25"/>
        </w:numPr>
        <w:rPr>
          <w:rFonts w:ascii="Tahoma" w:hAnsi="Tahoma" w:cs="Tahoma"/>
          <w:sz w:val="20"/>
          <w:szCs w:val="20"/>
        </w:rPr>
      </w:pPr>
      <w:r>
        <w:rPr>
          <w:rFonts w:ascii="Tahoma" w:hAnsi="Tahoma" w:cs="Tahoma"/>
          <w:sz w:val="20"/>
          <w:szCs w:val="20"/>
        </w:rPr>
        <w:t>D</w:t>
      </w:r>
      <w:r w:rsidR="00340CB1" w:rsidRPr="00475FCD">
        <w:rPr>
          <w:rFonts w:ascii="Tahoma" w:hAnsi="Tahoma" w:cs="Tahoma"/>
          <w:sz w:val="20"/>
          <w:szCs w:val="20"/>
        </w:rPr>
        <w:t>ress shirt and tie with nice slacks and a sport coat.</w:t>
      </w:r>
    </w:p>
    <w:p w:rsidR="00340CB1" w:rsidRPr="00475FCD" w:rsidRDefault="00340CB1" w:rsidP="00340CB1">
      <w:pPr>
        <w:spacing w:after="0" w:line="240" w:lineRule="auto"/>
        <w:rPr>
          <w:rFonts w:ascii="Tahoma" w:hAnsi="Tahoma" w:cs="Tahoma"/>
          <w:b/>
          <w:bCs/>
          <w:sz w:val="20"/>
          <w:szCs w:val="20"/>
        </w:rPr>
      </w:pPr>
    </w:p>
    <w:p w:rsidR="001C635A" w:rsidRPr="00475FCD" w:rsidRDefault="001C635A" w:rsidP="00340CB1">
      <w:pPr>
        <w:spacing w:after="0" w:line="240" w:lineRule="auto"/>
        <w:rPr>
          <w:rFonts w:ascii="Tahoma" w:hAnsi="Tahoma" w:cs="Tahoma"/>
          <w:sz w:val="20"/>
          <w:szCs w:val="20"/>
        </w:rPr>
        <w:sectPr w:rsidR="001C635A" w:rsidRPr="00475FCD" w:rsidSect="0089154F">
          <w:type w:val="continuous"/>
          <w:pgSz w:w="12240" w:h="15840"/>
          <w:pgMar w:top="720" w:right="720" w:bottom="720" w:left="720" w:header="720" w:footer="720" w:gutter="0"/>
          <w:cols w:num="2" w:space="720"/>
          <w:docGrid w:linePitch="360"/>
        </w:sectPr>
      </w:pPr>
    </w:p>
    <w:p w:rsidR="00340CB1" w:rsidRPr="00475FCD" w:rsidRDefault="00340CB1" w:rsidP="00340CB1">
      <w:pPr>
        <w:pStyle w:val="NoSpacing"/>
        <w:rPr>
          <w:rFonts w:ascii="Tahoma" w:hAnsi="Tahoma" w:cs="Tahoma"/>
          <w:b/>
          <w:bCs/>
          <w:sz w:val="20"/>
          <w:szCs w:val="20"/>
          <w:u w:val="single"/>
        </w:rPr>
      </w:pPr>
      <w:r w:rsidRPr="00475FCD">
        <w:rPr>
          <w:rFonts w:ascii="Tahoma" w:hAnsi="Tahoma" w:cs="Tahoma"/>
          <w:b/>
          <w:bCs/>
          <w:sz w:val="20"/>
          <w:szCs w:val="20"/>
          <w:u w:val="single"/>
        </w:rPr>
        <w:t>Wh</w:t>
      </w:r>
      <w:r w:rsidR="00475FCD" w:rsidRPr="00475FCD">
        <w:rPr>
          <w:rFonts w:ascii="Tahoma" w:hAnsi="Tahoma" w:cs="Tahoma"/>
          <w:b/>
          <w:bCs/>
          <w:sz w:val="20"/>
          <w:szCs w:val="20"/>
          <w:u w:val="single"/>
        </w:rPr>
        <w:t>at not to wear to a career fair:</w:t>
      </w:r>
    </w:p>
    <w:p w:rsidR="00340CB1" w:rsidRPr="00475FCD" w:rsidRDefault="00340CB1" w:rsidP="00340CB1">
      <w:pPr>
        <w:pStyle w:val="NoSpacing"/>
        <w:numPr>
          <w:ilvl w:val="0"/>
          <w:numId w:val="26"/>
        </w:numPr>
        <w:rPr>
          <w:rFonts w:ascii="Tahoma" w:hAnsi="Tahoma" w:cs="Tahoma"/>
          <w:b/>
          <w:bCs/>
          <w:sz w:val="20"/>
          <w:szCs w:val="20"/>
        </w:rPr>
      </w:pPr>
      <w:r w:rsidRPr="00475FCD">
        <w:rPr>
          <w:rFonts w:ascii="Tahoma" w:hAnsi="Tahoma" w:cs="Tahoma"/>
          <w:b/>
          <w:bCs/>
          <w:sz w:val="20"/>
          <w:szCs w:val="20"/>
        </w:rPr>
        <w:t>NO BLUE JEANS.</w:t>
      </w:r>
      <w:r w:rsidR="00CD6ABD">
        <w:rPr>
          <w:rFonts w:ascii="Tahoma" w:hAnsi="Tahoma" w:cs="Tahoma"/>
          <w:b/>
          <w:bCs/>
          <w:sz w:val="20"/>
          <w:szCs w:val="20"/>
        </w:rPr>
        <w:t xml:space="preserve"> </w:t>
      </w:r>
    </w:p>
    <w:p w:rsidR="00340CB1" w:rsidRPr="00475FCD" w:rsidRDefault="00340CB1" w:rsidP="00340CB1">
      <w:pPr>
        <w:pStyle w:val="NoSpacing"/>
        <w:numPr>
          <w:ilvl w:val="0"/>
          <w:numId w:val="26"/>
        </w:numPr>
        <w:rPr>
          <w:rFonts w:ascii="Tahoma" w:hAnsi="Tahoma" w:cs="Tahoma"/>
          <w:sz w:val="20"/>
          <w:szCs w:val="20"/>
        </w:rPr>
      </w:pPr>
      <w:r w:rsidRPr="00475FCD">
        <w:rPr>
          <w:rFonts w:ascii="Tahoma" w:hAnsi="Tahoma" w:cs="Tahoma"/>
          <w:b/>
          <w:bCs/>
          <w:sz w:val="20"/>
          <w:szCs w:val="20"/>
        </w:rPr>
        <w:t xml:space="preserve">Remove </w:t>
      </w:r>
      <w:r w:rsidR="00CD6ABD">
        <w:rPr>
          <w:rFonts w:ascii="Tahoma" w:hAnsi="Tahoma" w:cs="Tahoma"/>
          <w:b/>
          <w:bCs/>
          <w:sz w:val="20"/>
          <w:szCs w:val="20"/>
        </w:rPr>
        <w:t xml:space="preserve">facial </w:t>
      </w:r>
      <w:r w:rsidRPr="00475FCD">
        <w:rPr>
          <w:rFonts w:ascii="Tahoma" w:hAnsi="Tahoma" w:cs="Tahoma"/>
          <w:b/>
          <w:bCs/>
          <w:sz w:val="20"/>
          <w:szCs w:val="20"/>
        </w:rPr>
        <w:t>piercings and cover tattoos</w:t>
      </w:r>
      <w:r w:rsidR="00CD6ABD">
        <w:rPr>
          <w:rFonts w:ascii="Tahoma" w:hAnsi="Tahoma" w:cs="Tahoma"/>
          <w:sz w:val="20"/>
          <w:szCs w:val="20"/>
        </w:rPr>
        <w:t xml:space="preserve">. </w:t>
      </w:r>
    </w:p>
    <w:p w:rsidR="00340CB1" w:rsidRPr="00475FCD" w:rsidRDefault="00340CB1" w:rsidP="00340CB1">
      <w:pPr>
        <w:pStyle w:val="NoSpacing"/>
        <w:numPr>
          <w:ilvl w:val="0"/>
          <w:numId w:val="26"/>
        </w:numPr>
        <w:rPr>
          <w:rFonts w:ascii="Tahoma" w:hAnsi="Tahoma" w:cs="Tahoma"/>
          <w:sz w:val="20"/>
          <w:szCs w:val="20"/>
        </w:rPr>
      </w:pPr>
      <w:r w:rsidRPr="00475FCD">
        <w:rPr>
          <w:rFonts w:ascii="Tahoma" w:hAnsi="Tahoma" w:cs="Tahoma"/>
          <w:b/>
          <w:bCs/>
          <w:sz w:val="20"/>
          <w:szCs w:val="20"/>
        </w:rPr>
        <w:t>Heavy make-up:</w:t>
      </w:r>
      <w:r w:rsidRPr="00475FCD">
        <w:rPr>
          <w:rFonts w:ascii="Tahoma" w:hAnsi="Tahoma" w:cs="Tahoma"/>
          <w:sz w:val="20"/>
          <w:szCs w:val="20"/>
        </w:rPr>
        <w:t xml:space="preserve"> You want to look natural.</w:t>
      </w:r>
    </w:p>
    <w:p w:rsidR="00340CB1" w:rsidRPr="00475FCD" w:rsidRDefault="00340CB1" w:rsidP="00340CB1">
      <w:pPr>
        <w:pStyle w:val="NoSpacing"/>
        <w:numPr>
          <w:ilvl w:val="0"/>
          <w:numId w:val="26"/>
        </w:numPr>
        <w:rPr>
          <w:rFonts w:ascii="Tahoma" w:hAnsi="Tahoma" w:cs="Tahoma"/>
          <w:sz w:val="20"/>
          <w:szCs w:val="20"/>
        </w:rPr>
      </w:pPr>
      <w:r w:rsidRPr="00475FCD">
        <w:rPr>
          <w:rFonts w:ascii="Tahoma" w:hAnsi="Tahoma" w:cs="Tahoma"/>
          <w:b/>
          <w:bCs/>
          <w:sz w:val="20"/>
          <w:szCs w:val="20"/>
        </w:rPr>
        <w:t>Excessive jewelry:</w:t>
      </w:r>
      <w:r w:rsidR="00CD6ABD">
        <w:rPr>
          <w:rFonts w:ascii="Tahoma" w:hAnsi="Tahoma" w:cs="Tahoma"/>
          <w:sz w:val="20"/>
          <w:szCs w:val="20"/>
        </w:rPr>
        <w:t xml:space="preserve"> Wear</w:t>
      </w:r>
      <w:r w:rsidRPr="00475FCD">
        <w:rPr>
          <w:rFonts w:ascii="Tahoma" w:hAnsi="Tahoma" w:cs="Tahoma"/>
          <w:sz w:val="20"/>
          <w:szCs w:val="20"/>
        </w:rPr>
        <w:t xml:space="preserve"> small earrings and rings on your hands.</w:t>
      </w:r>
    </w:p>
    <w:p w:rsidR="00340CB1" w:rsidRPr="00475FCD" w:rsidRDefault="00340CB1" w:rsidP="00340CB1">
      <w:pPr>
        <w:pStyle w:val="NoSpacing"/>
        <w:numPr>
          <w:ilvl w:val="0"/>
          <w:numId w:val="26"/>
        </w:numPr>
        <w:rPr>
          <w:rFonts w:ascii="Tahoma" w:hAnsi="Tahoma" w:cs="Tahoma"/>
          <w:sz w:val="20"/>
          <w:szCs w:val="20"/>
        </w:rPr>
      </w:pPr>
      <w:r w:rsidRPr="00475FCD">
        <w:rPr>
          <w:rFonts w:ascii="Tahoma" w:hAnsi="Tahoma" w:cs="Tahoma"/>
          <w:b/>
          <w:bCs/>
          <w:sz w:val="20"/>
          <w:szCs w:val="20"/>
        </w:rPr>
        <w:t>Heels over 3 inches high:</w:t>
      </w:r>
      <w:r w:rsidRPr="00475FCD">
        <w:rPr>
          <w:rFonts w:ascii="Tahoma" w:hAnsi="Tahoma" w:cs="Tahoma"/>
          <w:sz w:val="20"/>
          <w:szCs w:val="20"/>
        </w:rPr>
        <w:t xml:space="preserve"> It will affect the way you walk and your feet will thank you at the end of the day!</w:t>
      </w:r>
    </w:p>
    <w:p w:rsidR="00340CB1" w:rsidRPr="00475FCD" w:rsidRDefault="00340CB1" w:rsidP="001C635A">
      <w:pPr>
        <w:pStyle w:val="NoSpacing"/>
        <w:numPr>
          <w:ilvl w:val="0"/>
          <w:numId w:val="26"/>
        </w:numPr>
        <w:rPr>
          <w:rFonts w:ascii="Tahoma" w:hAnsi="Tahoma" w:cs="Tahoma"/>
          <w:sz w:val="20"/>
          <w:szCs w:val="20"/>
        </w:rPr>
      </w:pPr>
      <w:r w:rsidRPr="00475FCD">
        <w:rPr>
          <w:rFonts w:ascii="Tahoma" w:hAnsi="Tahoma" w:cs="Tahoma"/>
          <w:b/>
          <w:bCs/>
          <w:sz w:val="20"/>
          <w:szCs w:val="20"/>
        </w:rPr>
        <w:t>Perfume, Cologne or Aftershave:</w:t>
      </w:r>
      <w:r w:rsidRPr="00475FCD">
        <w:rPr>
          <w:rFonts w:ascii="Tahoma" w:hAnsi="Tahoma" w:cs="Tahoma"/>
          <w:sz w:val="20"/>
          <w:szCs w:val="20"/>
        </w:rPr>
        <w:t xml:space="preserve"> Many people are allergic to fragrances and you don’t want your scent to be the only thing an employer remembers about you. </w:t>
      </w:r>
      <w:r w:rsidRPr="00475FCD">
        <w:rPr>
          <w:rFonts w:ascii="Tahoma" w:hAnsi="Tahoma" w:cs="Tahoma"/>
          <w:b/>
          <w:bCs/>
          <w:sz w:val="20"/>
          <w:szCs w:val="20"/>
        </w:rPr>
        <w:t>HOWEVER:</w:t>
      </w:r>
      <w:r w:rsidRPr="00475FCD">
        <w:rPr>
          <w:rFonts w:ascii="Tahoma" w:hAnsi="Tahoma" w:cs="Tahoma"/>
          <w:sz w:val="20"/>
          <w:szCs w:val="20"/>
        </w:rPr>
        <w:t xml:space="preserve"> Do wear deodorant; it can get very warm at a Career Fair! </w:t>
      </w:r>
    </w:p>
    <w:p w:rsidR="001C635A" w:rsidRDefault="00340CB1" w:rsidP="001C635A">
      <w:pPr>
        <w:pStyle w:val="ListParagraph"/>
        <w:numPr>
          <w:ilvl w:val="0"/>
          <w:numId w:val="26"/>
        </w:numPr>
        <w:rPr>
          <w:rFonts w:ascii="Tahoma" w:hAnsi="Tahoma" w:cs="Tahoma"/>
          <w:sz w:val="20"/>
          <w:szCs w:val="20"/>
        </w:rPr>
      </w:pPr>
      <w:r w:rsidRPr="00475FCD">
        <w:rPr>
          <w:rFonts w:ascii="Tahoma" w:hAnsi="Tahoma" w:cs="Tahoma"/>
          <w:b/>
          <w:bCs/>
          <w:sz w:val="20"/>
          <w:szCs w:val="20"/>
        </w:rPr>
        <w:t>Do not wear hats</w:t>
      </w:r>
      <w:r w:rsidRPr="00475FCD">
        <w:rPr>
          <w:rFonts w:ascii="Tahoma" w:hAnsi="Tahoma" w:cs="Tahoma"/>
          <w:sz w:val="20"/>
          <w:szCs w:val="20"/>
        </w:rPr>
        <w:t xml:space="preserve"> unles</w:t>
      </w:r>
      <w:r w:rsidR="001C635A" w:rsidRPr="00475FCD">
        <w:rPr>
          <w:rFonts w:ascii="Tahoma" w:hAnsi="Tahoma" w:cs="Tahoma"/>
          <w:sz w:val="20"/>
          <w:szCs w:val="20"/>
        </w:rPr>
        <w:t>s for religious/cultural reasons</w:t>
      </w:r>
    </w:p>
    <w:p w:rsidR="00CD6ABD" w:rsidRPr="00475FCD" w:rsidRDefault="00CD6ABD" w:rsidP="001C635A">
      <w:pPr>
        <w:pStyle w:val="ListParagraph"/>
        <w:numPr>
          <w:ilvl w:val="0"/>
          <w:numId w:val="26"/>
        </w:numPr>
        <w:rPr>
          <w:rFonts w:ascii="Tahoma" w:hAnsi="Tahoma" w:cs="Tahoma"/>
          <w:sz w:val="20"/>
          <w:szCs w:val="20"/>
        </w:rPr>
      </w:pPr>
      <w:r>
        <w:rPr>
          <w:rFonts w:ascii="Tahoma" w:hAnsi="Tahoma" w:cs="Tahoma"/>
          <w:b/>
          <w:bCs/>
          <w:sz w:val="20"/>
          <w:szCs w:val="20"/>
        </w:rPr>
        <w:t xml:space="preserve">No backpacks: </w:t>
      </w:r>
      <w:r>
        <w:rPr>
          <w:rFonts w:ascii="Tahoma" w:hAnsi="Tahoma" w:cs="Tahoma"/>
          <w:bCs/>
          <w:sz w:val="20"/>
          <w:szCs w:val="20"/>
        </w:rPr>
        <w:t xml:space="preserve">We will have a bag check available to you during the fair. </w:t>
      </w:r>
    </w:p>
    <w:p w:rsidR="00F43513" w:rsidRDefault="00F43513" w:rsidP="001C635A">
      <w:pPr>
        <w:spacing w:after="0"/>
        <w:rPr>
          <w:rFonts w:ascii="Tahoma" w:hAnsi="Tahoma" w:cs="Tahoma"/>
          <w:b/>
          <w:bCs/>
          <w:sz w:val="24"/>
          <w:szCs w:val="24"/>
        </w:rPr>
      </w:pPr>
    </w:p>
    <w:p w:rsidR="00340CB1" w:rsidRPr="00475FCD" w:rsidRDefault="001C635A" w:rsidP="001C635A">
      <w:pPr>
        <w:spacing w:after="0"/>
        <w:rPr>
          <w:rFonts w:ascii="Tahoma" w:hAnsi="Tahoma" w:cs="Tahoma"/>
          <w:sz w:val="24"/>
          <w:szCs w:val="24"/>
        </w:rPr>
      </w:pPr>
      <w:r w:rsidRPr="00475FCD">
        <w:rPr>
          <w:rFonts w:ascii="Tahoma" w:hAnsi="Tahoma" w:cs="Tahoma"/>
          <w:b/>
          <w:bCs/>
          <w:sz w:val="24"/>
          <w:szCs w:val="24"/>
        </w:rPr>
        <w:t xml:space="preserve">4. </w:t>
      </w:r>
      <w:r w:rsidR="00340CB1" w:rsidRPr="00475FCD">
        <w:rPr>
          <w:rFonts w:ascii="Tahoma" w:hAnsi="Tahoma" w:cs="Tahoma"/>
          <w:b/>
          <w:bCs/>
          <w:sz w:val="24"/>
          <w:szCs w:val="24"/>
        </w:rPr>
        <w:t>Practice your introduction</w:t>
      </w:r>
    </w:p>
    <w:p w:rsidR="00340CB1" w:rsidRPr="00475FCD" w:rsidRDefault="00340CB1" w:rsidP="001C635A">
      <w:pPr>
        <w:pStyle w:val="NoSpacing"/>
        <w:rPr>
          <w:rFonts w:ascii="Tahoma" w:hAnsi="Tahoma" w:cs="Tahoma"/>
          <w:sz w:val="20"/>
          <w:szCs w:val="20"/>
        </w:rPr>
      </w:pPr>
      <w:r w:rsidRPr="00475FCD">
        <w:rPr>
          <w:rFonts w:ascii="Tahoma" w:hAnsi="Tahoma" w:cs="Tahoma"/>
          <w:sz w:val="20"/>
          <w:szCs w:val="20"/>
        </w:rPr>
        <w:t xml:space="preserve">You have only </w:t>
      </w:r>
      <w:r w:rsidRPr="00475FCD">
        <w:rPr>
          <w:rFonts w:ascii="Tahoma" w:hAnsi="Tahoma" w:cs="Tahoma"/>
          <w:b/>
          <w:bCs/>
          <w:sz w:val="20"/>
          <w:szCs w:val="20"/>
        </w:rPr>
        <w:t>3 seconds</w:t>
      </w:r>
      <w:r w:rsidRPr="00475FCD">
        <w:rPr>
          <w:rFonts w:ascii="Tahoma" w:hAnsi="Tahoma" w:cs="Tahoma"/>
          <w:sz w:val="20"/>
          <w:szCs w:val="20"/>
        </w:rPr>
        <w:t xml:space="preserve"> to make a first impression! So you want to present yourself as confident, pleasant, and relaxed.</w:t>
      </w:r>
    </w:p>
    <w:p w:rsidR="00C7524C" w:rsidRPr="00C7524C" w:rsidRDefault="00C7524C" w:rsidP="00340CB1">
      <w:pPr>
        <w:pStyle w:val="NoSpacing"/>
        <w:numPr>
          <w:ilvl w:val="0"/>
          <w:numId w:val="27"/>
        </w:numPr>
        <w:rPr>
          <w:rFonts w:ascii="Tahoma" w:hAnsi="Tahoma" w:cs="Tahoma"/>
          <w:sz w:val="20"/>
          <w:szCs w:val="20"/>
        </w:rPr>
      </w:pPr>
      <w:r>
        <w:rPr>
          <w:rFonts w:ascii="Tahoma" w:hAnsi="Tahoma" w:cs="Tahoma"/>
          <w:b/>
          <w:bCs/>
          <w:sz w:val="20"/>
          <w:szCs w:val="20"/>
        </w:rPr>
        <w:t xml:space="preserve">Be sure to smile, maintain eye contact, and give a firm handshake. </w:t>
      </w:r>
    </w:p>
    <w:p w:rsidR="00340CB1" w:rsidRPr="00475FCD" w:rsidRDefault="00340CB1" w:rsidP="00340CB1">
      <w:pPr>
        <w:pStyle w:val="NoSpacing"/>
        <w:numPr>
          <w:ilvl w:val="0"/>
          <w:numId w:val="28"/>
        </w:numPr>
        <w:ind w:left="1080"/>
        <w:rPr>
          <w:rFonts w:ascii="Tahoma" w:hAnsi="Tahoma" w:cs="Tahoma"/>
          <w:sz w:val="20"/>
          <w:szCs w:val="20"/>
        </w:rPr>
      </w:pPr>
      <w:r w:rsidRPr="00475FCD">
        <w:rPr>
          <w:rFonts w:ascii="Tahoma" w:hAnsi="Tahoma" w:cs="Tahoma"/>
          <w:sz w:val="20"/>
          <w:szCs w:val="20"/>
        </w:rPr>
        <w:t xml:space="preserve">Never give a limp or half-hearted handshake, it is considered rude. </w:t>
      </w:r>
    </w:p>
    <w:p w:rsidR="00340CB1" w:rsidRPr="00CD6ABD" w:rsidRDefault="00340CB1" w:rsidP="00340CB1">
      <w:pPr>
        <w:pStyle w:val="NoSpacing"/>
        <w:numPr>
          <w:ilvl w:val="0"/>
          <w:numId w:val="28"/>
        </w:numPr>
        <w:ind w:left="1080"/>
        <w:rPr>
          <w:rFonts w:ascii="Tahoma" w:hAnsi="Tahoma" w:cs="Tahoma"/>
          <w:sz w:val="20"/>
          <w:szCs w:val="20"/>
        </w:rPr>
      </w:pPr>
      <w:r w:rsidRPr="00CD6ABD">
        <w:rPr>
          <w:rFonts w:ascii="Tahoma" w:hAnsi="Tahoma" w:cs="Tahoma"/>
          <w:sz w:val="20"/>
          <w:szCs w:val="20"/>
        </w:rPr>
        <w:t>On the contrary, avoid giving a bone-crushing handshake.</w:t>
      </w:r>
      <w:r w:rsidR="00CD6ABD" w:rsidRPr="00CD6ABD">
        <w:rPr>
          <w:rFonts w:ascii="Tahoma" w:hAnsi="Tahoma" w:cs="Tahoma"/>
          <w:sz w:val="20"/>
          <w:szCs w:val="20"/>
        </w:rPr>
        <w:t xml:space="preserve"> Be sure to practice this. </w:t>
      </w:r>
    </w:p>
    <w:p w:rsidR="00340CB1" w:rsidRPr="00475FCD" w:rsidRDefault="00340CB1" w:rsidP="00340CB1">
      <w:pPr>
        <w:pStyle w:val="NoSpacing"/>
        <w:numPr>
          <w:ilvl w:val="0"/>
          <w:numId w:val="27"/>
        </w:numPr>
        <w:rPr>
          <w:rFonts w:ascii="Tahoma" w:hAnsi="Tahoma" w:cs="Tahoma"/>
          <w:sz w:val="20"/>
          <w:szCs w:val="20"/>
        </w:rPr>
      </w:pPr>
      <w:r w:rsidRPr="00475FCD">
        <w:rPr>
          <w:rFonts w:ascii="Tahoma" w:hAnsi="Tahoma" w:cs="Tahoma"/>
          <w:b/>
          <w:bCs/>
          <w:sz w:val="20"/>
          <w:szCs w:val="20"/>
        </w:rPr>
        <w:t>Practice introducing yourself OUT</w:t>
      </w:r>
      <w:r w:rsidR="00D85332">
        <w:rPr>
          <w:rFonts w:ascii="Tahoma" w:hAnsi="Tahoma" w:cs="Tahoma"/>
          <w:b/>
          <w:bCs/>
          <w:sz w:val="20"/>
          <w:szCs w:val="20"/>
        </w:rPr>
        <w:t xml:space="preserve"> </w:t>
      </w:r>
      <w:r w:rsidRPr="00475FCD">
        <w:rPr>
          <w:rFonts w:ascii="Tahoma" w:hAnsi="Tahoma" w:cs="Tahoma"/>
          <w:b/>
          <w:bCs/>
          <w:sz w:val="20"/>
          <w:szCs w:val="20"/>
        </w:rPr>
        <w:t>LOUD</w:t>
      </w:r>
      <w:r w:rsidRPr="00475FCD">
        <w:rPr>
          <w:rFonts w:ascii="Tahoma" w:hAnsi="Tahoma" w:cs="Tahoma"/>
          <w:sz w:val="20"/>
          <w:szCs w:val="20"/>
        </w:rPr>
        <w:t xml:space="preserve"> so you are used to hearing it when you speak to an employer</w:t>
      </w:r>
      <w:r w:rsidR="002C5A57">
        <w:rPr>
          <w:rFonts w:ascii="Tahoma" w:hAnsi="Tahoma" w:cs="Tahoma"/>
          <w:sz w:val="20"/>
          <w:szCs w:val="20"/>
        </w:rPr>
        <w:t>.</w:t>
      </w:r>
    </w:p>
    <w:p w:rsidR="00340CB1" w:rsidRDefault="00340CB1" w:rsidP="00340CB1">
      <w:pPr>
        <w:pStyle w:val="NoSpacing"/>
        <w:rPr>
          <w:rFonts w:ascii="Tahoma" w:hAnsi="Tahoma" w:cs="Tahoma"/>
          <w:sz w:val="20"/>
          <w:szCs w:val="20"/>
        </w:rPr>
      </w:pPr>
    </w:p>
    <w:p w:rsidR="00432ED1" w:rsidRPr="00475FCD" w:rsidRDefault="00432ED1" w:rsidP="00340CB1">
      <w:pPr>
        <w:pStyle w:val="NoSpacing"/>
        <w:rPr>
          <w:rFonts w:ascii="Tahoma" w:hAnsi="Tahoma" w:cs="Tahoma"/>
          <w:sz w:val="20"/>
          <w:szCs w:val="20"/>
        </w:rPr>
      </w:pPr>
    </w:p>
    <w:p w:rsidR="00340CB1" w:rsidRPr="00475FCD" w:rsidRDefault="00340CB1" w:rsidP="00340CB1">
      <w:pPr>
        <w:pStyle w:val="NoSpacing"/>
        <w:rPr>
          <w:rFonts w:ascii="Tahoma" w:hAnsi="Tahoma" w:cs="Tahoma"/>
          <w:b/>
          <w:bCs/>
          <w:sz w:val="24"/>
          <w:szCs w:val="24"/>
        </w:rPr>
      </w:pPr>
      <w:r w:rsidRPr="00475FCD">
        <w:rPr>
          <w:rFonts w:ascii="Tahoma" w:hAnsi="Tahoma" w:cs="Tahoma"/>
          <w:b/>
          <w:bCs/>
          <w:sz w:val="24"/>
          <w:szCs w:val="24"/>
        </w:rPr>
        <w:t>5. Market yourself well</w:t>
      </w:r>
    </w:p>
    <w:p w:rsidR="00340CB1" w:rsidRPr="00475FCD" w:rsidRDefault="00340CB1" w:rsidP="00340CB1">
      <w:pPr>
        <w:pStyle w:val="NoSpacing"/>
        <w:rPr>
          <w:rFonts w:ascii="Tahoma" w:hAnsi="Tahoma" w:cs="Tahoma"/>
          <w:sz w:val="20"/>
          <w:szCs w:val="20"/>
        </w:rPr>
      </w:pPr>
      <w:r w:rsidRPr="00475FCD">
        <w:rPr>
          <w:rFonts w:ascii="Tahoma" w:hAnsi="Tahoma" w:cs="Tahoma"/>
          <w:sz w:val="20"/>
          <w:szCs w:val="20"/>
        </w:rPr>
        <w:t xml:space="preserve">Be prepared to respond to the question: </w:t>
      </w:r>
      <w:r w:rsidRPr="00475FCD">
        <w:rPr>
          <w:rFonts w:ascii="Tahoma" w:hAnsi="Tahoma" w:cs="Tahoma"/>
          <w:b/>
          <w:bCs/>
          <w:sz w:val="20"/>
          <w:szCs w:val="20"/>
        </w:rPr>
        <w:t>“Tell me a little bit about you”</w:t>
      </w:r>
      <w:r w:rsidR="00FF3428">
        <w:rPr>
          <w:rFonts w:ascii="Tahoma" w:hAnsi="Tahoma" w:cs="Tahoma"/>
          <w:b/>
          <w:bCs/>
          <w:sz w:val="20"/>
          <w:szCs w:val="20"/>
        </w:rPr>
        <w:t xml:space="preserve"> </w:t>
      </w:r>
      <w:r w:rsidR="00FF3428">
        <w:rPr>
          <w:rFonts w:ascii="Tahoma" w:hAnsi="Tahoma" w:cs="Tahoma"/>
          <w:bCs/>
          <w:sz w:val="20"/>
          <w:szCs w:val="20"/>
        </w:rPr>
        <w:t xml:space="preserve">by assuming an employer is asking “Why should we hire you?” </w:t>
      </w:r>
      <w:r w:rsidRPr="00475FCD">
        <w:rPr>
          <w:rFonts w:ascii="Tahoma" w:hAnsi="Tahoma" w:cs="Tahoma"/>
          <w:sz w:val="20"/>
          <w:szCs w:val="20"/>
        </w:rPr>
        <w:t xml:space="preserve"> </w:t>
      </w:r>
      <w:r w:rsidR="00C7524C">
        <w:rPr>
          <w:rFonts w:ascii="Tahoma" w:hAnsi="Tahoma" w:cs="Tahoma"/>
          <w:sz w:val="20"/>
          <w:szCs w:val="20"/>
        </w:rPr>
        <w:t xml:space="preserve">It is a good idea to write your response down and practice before the fair. </w:t>
      </w:r>
    </w:p>
    <w:p w:rsidR="00340CB1" w:rsidRPr="00475FCD" w:rsidRDefault="00340CB1" w:rsidP="00340CB1">
      <w:pPr>
        <w:pStyle w:val="NoSpacing"/>
        <w:rPr>
          <w:rFonts w:ascii="Tahoma" w:hAnsi="Tahoma" w:cs="Tahoma"/>
          <w:sz w:val="20"/>
          <w:szCs w:val="20"/>
        </w:rPr>
      </w:pPr>
      <w:r w:rsidRPr="00475FCD">
        <w:rPr>
          <w:rFonts w:ascii="Tahoma" w:hAnsi="Tahoma" w:cs="Tahoma"/>
          <w:b/>
          <w:bCs/>
          <w:sz w:val="20"/>
          <w:szCs w:val="20"/>
        </w:rPr>
        <w:t>Develop a 30 Second Commercial</w:t>
      </w:r>
      <w:r w:rsidRPr="00475FCD">
        <w:rPr>
          <w:rFonts w:ascii="Tahoma" w:hAnsi="Tahoma" w:cs="Tahoma"/>
          <w:sz w:val="20"/>
          <w:szCs w:val="20"/>
        </w:rPr>
        <w:t xml:space="preserve"> </w:t>
      </w:r>
      <w:r w:rsidR="002C5A57">
        <w:rPr>
          <w:rFonts w:ascii="Tahoma" w:hAnsi="Tahoma" w:cs="Tahoma"/>
          <w:sz w:val="20"/>
          <w:szCs w:val="20"/>
        </w:rPr>
        <w:t xml:space="preserve">or “Elevator Speech” </w:t>
      </w:r>
      <w:r w:rsidRPr="00475FCD">
        <w:rPr>
          <w:rFonts w:ascii="Tahoma" w:hAnsi="Tahoma" w:cs="Tahoma"/>
          <w:sz w:val="20"/>
          <w:szCs w:val="20"/>
        </w:rPr>
        <w:t>which is a quick synopsis of:</w:t>
      </w:r>
    </w:p>
    <w:p w:rsidR="000860F1" w:rsidRDefault="00C7524C" w:rsidP="000860F1">
      <w:pPr>
        <w:pStyle w:val="NoSpacing"/>
        <w:numPr>
          <w:ilvl w:val="0"/>
          <w:numId w:val="29"/>
        </w:numPr>
        <w:rPr>
          <w:rFonts w:ascii="Tahoma" w:hAnsi="Tahoma" w:cs="Tahoma"/>
          <w:sz w:val="20"/>
          <w:szCs w:val="20"/>
        </w:rPr>
      </w:pPr>
      <w:r>
        <w:rPr>
          <w:rFonts w:ascii="Tahoma" w:hAnsi="Tahoma" w:cs="Tahoma"/>
          <w:sz w:val="20"/>
          <w:szCs w:val="20"/>
        </w:rPr>
        <w:t xml:space="preserve">Your name, </w:t>
      </w:r>
      <w:r w:rsidR="002C5A57">
        <w:rPr>
          <w:rFonts w:ascii="Tahoma" w:hAnsi="Tahoma" w:cs="Tahoma"/>
          <w:sz w:val="20"/>
          <w:szCs w:val="20"/>
        </w:rPr>
        <w:t>major and education level</w:t>
      </w:r>
      <w:r>
        <w:rPr>
          <w:rFonts w:ascii="Tahoma" w:hAnsi="Tahoma" w:cs="Tahoma"/>
          <w:sz w:val="20"/>
          <w:szCs w:val="20"/>
        </w:rPr>
        <w:t>:</w:t>
      </w:r>
      <w:r w:rsidR="000860F1">
        <w:rPr>
          <w:rFonts w:ascii="Tahoma" w:hAnsi="Tahoma" w:cs="Tahoma"/>
          <w:sz w:val="20"/>
          <w:szCs w:val="20"/>
        </w:rPr>
        <w:t xml:space="preserve"> </w:t>
      </w:r>
    </w:p>
    <w:p w:rsidR="000860F1" w:rsidRDefault="000860F1" w:rsidP="000860F1">
      <w:pPr>
        <w:pStyle w:val="NoSpacing"/>
        <w:ind w:left="360"/>
        <w:rPr>
          <w:rFonts w:ascii="Tahoma" w:hAnsi="Tahoma" w:cs="Tahoma"/>
          <w:sz w:val="20"/>
          <w:szCs w:val="20"/>
        </w:rPr>
      </w:pPr>
    </w:p>
    <w:p w:rsidR="00340CB1" w:rsidRPr="000860F1" w:rsidRDefault="00C7524C" w:rsidP="000860F1">
      <w:pPr>
        <w:pStyle w:val="NoSpacing"/>
        <w:ind w:left="360"/>
        <w:rPr>
          <w:rFonts w:ascii="Tahoma" w:hAnsi="Tahoma" w:cs="Tahoma"/>
          <w:sz w:val="20"/>
          <w:szCs w:val="20"/>
        </w:rPr>
      </w:pPr>
      <w:r w:rsidRPr="000860F1">
        <w:rPr>
          <w:rFonts w:ascii="Tahoma" w:hAnsi="Tahoma" w:cs="Tahoma"/>
          <w:sz w:val="20"/>
          <w:szCs w:val="20"/>
        </w:rPr>
        <w:t>_____________________________________________________________________________________</w:t>
      </w:r>
      <w:r w:rsidR="000860F1" w:rsidRPr="000860F1">
        <w:rPr>
          <w:rFonts w:ascii="Tahoma" w:hAnsi="Tahoma" w:cs="Tahoma"/>
          <w:sz w:val="20"/>
          <w:szCs w:val="20"/>
        </w:rPr>
        <w:t>____</w:t>
      </w:r>
      <w:r w:rsidRPr="000860F1">
        <w:rPr>
          <w:rFonts w:ascii="Tahoma" w:hAnsi="Tahoma" w:cs="Tahoma"/>
          <w:sz w:val="20"/>
          <w:szCs w:val="20"/>
        </w:rPr>
        <w:t>_____</w:t>
      </w:r>
    </w:p>
    <w:p w:rsidR="000860F1" w:rsidRDefault="00340CB1" w:rsidP="00340CB1">
      <w:pPr>
        <w:pStyle w:val="NoSpacing"/>
        <w:numPr>
          <w:ilvl w:val="0"/>
          <w:numId w:val="29"/>
        </w:numPr>
        <w:rPr>
          <w:rFonts w:ascii="Tahoma" w:hAnsi="Tahoma" w:cs="Tahoma"/>
          <w:sz w:val="20"/>
          <w:szCs w:val="20"/>
        </w:rPr>
      </w:pPr>
      <w:r w:rsidRPr="00475FCD">
        <w:rPr>
          <w:rFonts w:ascii="Tahoma" w:hAnsi="Tahoma" w:cs="Tahoma"/>
          <w:sz w:val="20"/>
          <w:szCs w:val="20"/>
        </w:rPr>
        <w:t>Why you chose your major</w:t>
      </w:r>
      <w:r w:rsidR="00C7524C">
        <w:rPr>
          <w:rFonts w:ascii="Tahoma" w:hAnsi="Tahoma" w:cs="Tahoma"/>
          <w:sz w:val="20"/>
          <w:szCs w:val="20"/>
        </w:rPr>
        <w:t>/</w:t>
      </w:r>
      <w:r w:rsidR="002C5A57">
        <w:rPr>
          <w:rFonts w:ascii="Tahoma" w:hAnsi="Tahoma" w:cs="Tahoma"/>
          <w:sz w:val="20"/>
          <w:szCs w:val="20"/>
        </w:rPr>
        <w:t>what you like best about your major and classes</w:t>
      </w:r>
      <w:r w:rsidR="00C7524C">
        <w:rPr>
          <w:rFonts w:ascii="Tahoma" w:hAnsi="Tahoma" w:cs="Tahoma"/>
          <w:sz w:val="20"/>
          <w:szCs w:val="20"/>
        </w:rPr>
        <w:t xml:space="preserve">: </w:t>
      </w:r>
    </w:p>
    <w:p w:rsidR="000860F1" w:rsidRDefault="000860F1" w:rsidP="000860F1">
      <w:pPr>
        <w:pStyle w:val="NoSpacing"/>
        <w:ind w:left="360"/>
        <w:rPr>
          <w:rFonts w:ascii="Tahoma" w:hAnsi="Tahoma" w:cs="Tahoma"/>
          <w:sz w:val="20"/>
          <w:szCs w:val="20"/>
        </w:rPr>
      </w:pPr>
    </w:p>
    <w:p w:rsidR="00340CB1" w:rsidRDefault="00C7524C" w:rsidP="000860F1">
      <w:pPr>
        <w:pStyle w:val="NoSpacing"/>
        <w:ind w:left="360"/>
        <w:rPr>
          <w:rFonts w:ascii="Tahoma" w:hAnsi="Tahoma" w:cs="Tahoma"/>
          <w:sz w:val="20"/>
          <w:szCs w:val="20"/>
        </w:rPr>
      </w:pPr>
      <w:r>
        <w:rPr>
          <w:rFonts w:ascii="Tahoma" w:hAnsi="Tahoma" w:cs="Tahoma"/>
          <w:sz w:val="20"/>
          <w:szCs w:val="20"/>
        </w:rPr>
        <w:t>_____________________________________________________________________________________</w:t>
      </w:r>
      <w:r w:rsidR="000860F1">
        <w:rPr>
          <w:rFonts w:ascii="Tahoma" w:hAnsi="Tahoma" w:cs="Tahoma"/>
          <w:sz w:val="20"/>
          <w:szCs w:val="20"/>
        </w:rPr>
        <w:t>___</w:t>
      </w:r>
      <w:r>
        <w:rPr>
          <w:rFonts w:ascii="Tahoma" w:hAnsi="Tahoma" w:cs="Tahoma"/>
          <w:sz w:val="20"/>
          <w:szCs w:val="20"/>
        </w:rPr>
        <w:t>_______</w:t>
      </w:r>
    </w:p>
    <w:p w:rsidR="000860F1" w:rsidRDefault="000860F1" w:rsidP="000860F1">
      <w:pPr>
        <w:pStyle w:val="NoSpacing"/>
        <w:ind w:left="360"/>
        <w:rPr>
          <w:rFonts w:ascii="Tahoma" w:hAnsi="Tahoma" w:cs="Tahoma"/>
          <w:sz w:val="20"/>
          <w:szCs w:val="20"/>
        </w:rPr>
      </w:pPr>
    </w:p>
    <w:p w:rsidR="000860F1" w:rsidRPr="00475FCD" w:rsidRDefault="000860F1" w:rsidP="000860F1">
      <w:pPr>
        <w:pStyle w:val="NoSpacing"/>
        <w:ind w:left="360"/>
        <w:rPr>
          <w:rFonts w:ascii="Tahoma" w:hAnsi="Tahoma" w:cs="Tahoma"/>
          <w:sz w:val="20"/>
          <w:szCs w:val="20"/>
        </w:rPr>
      </w:pPr>
      <w:r>
        <w:rPr>
          <w:rFonts w:ascii="Tahoma" w:hAnsi="Tahoma" w:cs="Tahoma"/>
          <w:sz w:val="20"/>
          <w:szCs w:val="20"/>
        </w:rPr>
        <w:t>______________________________________________________________________________________________</w:t>
      </w:r>
    </w:p>
    <w:p w:rsidR="00C7524C" w:rsidRDefault="00C7524C" w:rsidP="00C7524C">
      <w:pPr>
        <w:pStyle w:val="NoSpacing"/>
        <w:numPr>
          <w:ilvl w:val="0"/>
          <w:numId w:val="29"/>
        </w:numPr>
        <w:rPr>
          <w:rFonts w:ascii="Tahoma" w:hAnsi="Tahoma" w:cs="Tahoma"/>
          <w:sz w:val="20"/>
          <w:szCs w:val="20"/>
        </w:rPr>
      </w:pPr>
      <w:r>
        <w:rPr>
          <w:rFonts w:ascii="Tahoma" w:hAnsi="Tahoma" w:cs="Tahoma"/>
          <w:sz w:val="20"/>
          <w:szCs w:val="20"/>
        </w:rPr>
        <w:t>Highlights/skills attained from past work, internship, volunteer, or student involvement experience:</w:t>
      </w:r>
    </w:p>
    <w:p w:rsidR="000860F1" w:rsidRDefault="000860F1" w:rsidP="00C7524C">
      <w:pPr>
        <w:pStyle w:val="NoSpacing"/>
        <w:ind w:left="360"/>
        <w:rPr>
          <w:rFonts w:ascii="Tahoma" w:hAnsi="Tahoma" w:cs="Tahoma"/>
          <w:sz w:val="20"/>
          <w:szCs w:val="20"/>
        </w:rPr>
      </w:pPr>
    </w:p>
    <w:p w:rsidR="000860F1" w:rsidRDefault="00C7524C" w:rsidP="00C7524C">
      <w:pPr>
        <w:pStyle w:val="NoSpacing"/>
        <w:ind w:left="360"/>
        <w:rPr>
          <w:rFonts w:ascii="Tahoma" w:hAnsi="Tahoma" w:cs="Tahoma"/>
          <w:sz w:val="20"/>
          <w:szCs w:val="20"/>
        </w:rPr>
      </w:pPr>
      <w:r w:rsidRPr="00C7524C">
        <w:rPr>
          <w:rFonts w:ascii="Tahoma" w:hAnsi="Tahoma" w:cs="Tahoma"/>
          <w:sz w:val="20"/>
          <w:szCs w:val="20"/>
        </w:rPr>
        <w:t>_______________________________________________________________________________________________</w:t>
      </w:r>
    </w:p>
    <w:p w:rsidR="000860F1" w:rsidRDefault="000860F1" w:rsidP="00C7524C">
      <w:pPr>
        <w:pStyle w:val="NoSpacing"/>
        <w:ind w:left="360"/>
        <w:rPr>
          <w:rFonts w:ascii="Tahoma" w:hAnsi="Tahoma" w:cs="Tahoma"/>
          <w:sz w:val="20"/>
          <w:szCs w:val="20"/>
        </w:rPr>
      </w:pPr>
    </w:p>
    <w:p w:rsidR="00C7524C" w:rsidRPr="00C7524C" w:rsidRDefault="00C7524C" w:rsidP="00C7524C">
      <w:pPr>
        <w:pStyle w:val="NoSpacing"/>
        <w:ind w:left="360"/>
        <w:rPr>
          <w:rFonts w:ascii="Tahoma" w:hAnsi="Tahoma" w:cs="Tahoma"/>
          <w:sz w:val="20"/>
          <w:szCs w:val="20"/>
        </w:rPr>
      </w:pPr>
      <w:r w:rsidRPr="00C7524C">
        <w:rPr>
          <w:rFonts w:ascii="Tahoma" w:hAnsi="Tahoma" w:cs="Tahoma"/>
          <w:sz w:val="20"/>
          <w:szCs w:val="20"/>
        </w:rPr>
        <w:t>_______________________________________________________________________________________</w:t>
      </w:r>
      <w:r w:rsidR="000860F1">
        <w:rPr>
          <w:rFonts w:ascii="Tahoma" w:hAnsi="Tahoma" w:cs="Tahoma"/>
          <w:sz w:val="20"/>
          <w:szCs w:val="20"/>
        </w:rPr>
        <w:t>______</w:t>
      </w:r>
      <w:r w:rsidRPr="00C7524C">
        <w:rPr>
          <w:rFonts w:ascii="Tahoma" w:hAnsi="Tahoma" w:cs="Tahoma"/>
          <w:sz w:val="20"/>
          <w:szCs w:val="20"/>
        </w:rPr>
        <w:t>__</w:t>
      </w:r>
    </w:p>
    <w:p w:rsidR="000860F1" w:rsidRDefault="00C7524C" w:rsidP="000860F1">
      <w:pPr>
        <w:pStyle w:val="NoSpacing"/>
        <w:numPr>
          <w:ilvl w:val="0"/>
          <w:numId w:val="29"/>
        </w:numPr>
        <w:rPr>
          <w:rFonts w:ascii="Tahoma" w:hAnsi="Tahoma" w:cs="Tahoma"/>
          <w:sz w:val="20"/>
          <w:szCs w:val="20"/>
        </w:rPr>
      </w:pPr>
      <w:r>
        <w:rPr>
          <w:rFonts w:ascii="Tahoma" w:hAnsi="Tahoma" w:cs="Tahoma"/>
          <w:sz w:val="20"/>
          <w:szCs w:val="20"/>
        </w:rPr>
        <w:t>Opportunities you are currently looking for/career goals:</w:t>
      </w:r>
    </w:p>
    <w:p w:rsidR="000860F1" w:rsidRDefault="000860F1" w:rsidP="000860F1">
      <w:pPr>
        <w:pStyle w:val="NoSpacing"/>
        <w:ind w:left="360"/>
        <w:rPr>
          <w:rFonts w:ascii="Tahoma" w:hAnsi="Tahoma" w:cs="Tahoma"/>
          <w:sz w:val="20"/>
          <w:szCs w:val="20"/>
        </w:rPr>
      </w:pPr>
    </w:p>
    <w:p w:rsidR="00C7524C" w:rsidRPr="000860F1" w:rsidRDefault="00C7524C" w:rsidP="000860F1">
      <w:pPr>
        <w:pStyle w:val="NoSpacing"/>
        <w:ind w:left="360"/>
        <w:rPr>
          <w:rFonts w:ascii="Tahoma" w:hAnsi="Tahoma" w:cs="Tahoma"/>
          <w:sz w:val="20"/>
          <w:szCs w:val="20"/>
        </w:rPr>
      </w:pPr>
      <w:r w:rsidRPr="000860F1">
        <w:rPr>
          <w:rFonts w:ascii="Tahoma" w:hAnsi="Tahoma" w:cs="Tahoma"/>
          <w:sz w:val="20"/>
          <w:szCs w:val="20"/>
        </w:rPr>
        <w:t>__________________________________________________________________________________</w:t>
      </w:r>
      <w:r w:rsidR="000860F1">
        <w:rPr>
          <w:rFonts w:ascii="Tahoma" w:hAnsi="Tahoma" w:cs="Tahoma"/>
          <w:sz w:val="20"/>
          <w:szCs w:val="20"/>
        </w:rPr>
        <w:t>___</w:t>
      </w:r>
      <w:r w:rsidRPr="000860F1">
        <w:rPr>
          <w:rFonts w:ascii="Tahoma" w:hAnsi="Tahoma" w:cs="Tahoma"/>
          <w:sz w:val="20"/>
          <w:szCs w:val="20"/>
        </w:rPr>
        <w:t>__________</w:t>
      </w:r>
    </w:p>
    <w:p w:rsidR="000860F1" w:rsidRDefault="000860F1" w:rsidP="00340CB1">
      <w:pPr>
        <w:pStyle w:val="NoSpacing"/>
        <w:rPr>
          <w:rFonts w:ascii="Tahoma" w:hAnsi="Tahoma" w:cs="Tahoma"/>
          <w:sz w:val="20"/>
          <w:szCs w:val="20"/>
        </w:rPr>
      </w:pPr>
    </w:p>
    <w:p w:rsidR="00340CB1" w:rsidRPr="00475FCD" w:rsidRDefault="00340CB1" w:rsidP="00340CB1">
      <w:pPr>
        <w:pStyle w:val="NoSpacing"/>
        <w:rPr>
          <w:rFonts w:ascii="Tahoma" w:hAnsi="Tahoma" w:cs="Tahoma"/>
          <w:sz w:val="20"/>
          <w:szCs w:val="20"/>
        </w:rPr>
      </w:pPr>
      <w:r w:rsidRPr="00475FCD">
        <w:rPr>
          <w:rFonts w:ascii="Tahoma" w:hAnsi="Tahoma" w:cs="Tahoma"/>
          <w:sz w:val="20"/>
          <w:szCs w:val="20"/>
        </w:rPr>
        <w:t xml:space="preserve">You especially want to practice your </w:t>
      </w:r>
      <w:r w:rsidRPr="00475FCD">
        <w:rPr>
          <w:rFonts w:ascii="Tahoma" w:hAnsi="Tahoma" w:cs="Tahoma"/>
          <w:b/>
          <w:bCs/>
          <w:sz w:val="20"/>
          <w:szCs w:val="20"/>
        </w:rPr>
        <w:t>30 Second Commercial</w:t>
      </w:r>
      <w:r w:rsidRPr="00475FCD">
        <w:rPr>
          <w:rFonts w:ascii="Tahoma" w:hAnsi="Tahoma" w:cs="Tahoma"/>
          <w:sz w:val="20"/>
          <w:szCs w:val="20"/>
        </w:rPr>
        <w:t xml:space="preserve"> </w:t>
      </w:r>
      <w:r w:rsidRPr="00475FCD">
        <w:rPr>
          <w:rFonts w:ascii="Tahoma" w:hAnsi="Tahoma" w:cs="Tahoma"/>
          <w:sz w:val="20"/>
          <w:szCs w:val="20"/>
          <w:u w:val="single"/>
        </w:rPr>
        <w:t>out loud</w:t>
      </w:r>
      <w:r w:rsidRPr="00475FCD">
        <w:rPr>
          <w:rFonts w:ascii="Tahoma" w:hAnsi="Tahoma" w:cs="Tahoma"/>
          <w:b/>
          <w:bCs/>
          <w:sz w:val="20"/>
          <w:szCs w:val="20"/>
        </w:rPr>
        <w:t>.</w:t>
      </w:r>
      <w:r w:rsidRPr="00475FCD">
        <w:rPr>
          <w:rFonts w:ascii="Tahoma" w:hAnsi="Tahoma" w:cs="Tahoma"/>
          <w:sz w:val="20"/>
          <w:szCs w:val="20"/>
        </w:rPr>
        <w:t xml:space="preserve"> If you are uncomfortable talking about yourself you might want to ask friends or family help you by making suggestions of what to say. Other people often see the strengths and value in us that we don’t see in ourselves. </w:t>
      </w:r>
      <w:r w:rsidR="000860F1">
        <w:rPr>
          <w:rFonts w:ascii="Tahoma" w:hAnsi="Tahoma" w:cs="Tahoma"/>
          <w:sz w:val="20"/>
          <w:szCs w:val="20"/>
        </w:rPr>
        <w:t xml:space="preserve"> Be sure to practice, practice, practice!</w:t>
      </w:r>
    </w:p>
    <w:p w:rsidR="00340CB1" w:rsidRPr="00475FCD" w:rsidRDefault="00340CB1" w:rsidP="00340CB1">
      <w:pPr>
        <w:pStyle w:val="NoSpacing"/>
        <w:ind w:left="720"/>
        <w:rPr>
          <w:rFonts w:ascii="Tahoma" w:hAnsi="Tahoma" w:cs="Tahoma"/>
          <w:sz w:val="20"/>
          <w:szCs w:val="20"/>
        </w:rPr>
      </w:pPr>
    </w:p>
    <w:p w:rsidR="00340CB1" w:rsidRPr="00475FCD" w:rsidRDefault="000860F1" w:rsidP="00340CB1">
      <w:pPr>
        <w:pStyle w:val="NoSpacing"/>
        <w:rPr>
          <w:rFonts w:ascii="Tahoma" w:hAnsi="Tahoma" w:cs="Tahoma"/>
          <w:b/>
          <w:bCs/>
          <w:sz w:val="24"/>
          <w:szCs w:val="24"/>
        </w:rPr>
      </w:pPr>
      <w:r>
        <w:rPr>
          <w:rFonts w:ascii="Tahoma" w:hAnsi="Tahoma" w:cs="Tahoma"/>
          <w:b/>
          <w:bCs/>
          <w:sz w:val="24"/>
          <w:szCs w:val="24"/>
        </w:rPr>
        <w:t>6. Be prepared with q</w:t>
      </w:r>
      <w:r w:rsidR="00340CB1" w:rsidRPr="00475FCD">
        <w:rPr>
          <w:rFonts w:ascii="Tahoma" w:hAnsi="Tahoma" w:cs="Tahoma"/>
          <w:b/>
          <w:bCs/>
          <w:sz w:val="24"/>
          <w:szCs w:val="24"/>
        </w:rPr>
        <w:t>uestions</w:t>
      </w:r>
    </w:p>
    <w:p w:rsidR="001C635A" w:rsidRPr="00475FCD" w:rsidRDefault="001C635A" w:rsidP="00340CB1">
      <w:pPr>
        <w:pStyle w:val="NoSpacing"/>
        <w:rPr>
          <w:rFonts w:ascii="Tahoma" w:hAnsi="Tahoma" w:cs="Tahoma"/>
          <w:b/>
          <w:bCs/>
          <w:sz w:val="20"/>
          <w:szCs w:val="20"/>
          <w:u w:val="single"/>
        </w:rPr>
        <w:sectPr w:rsidR="001C635A" w:rsidRPr="00475FCD" w:rsidSect="0089154F">
          <w:type w:val="continuous"/>
          <w:pgSz w:w="12240" w:h="15840"/>
          <w:pgMar w:top="720" w:right="720" w:bottom="720" w:left="720" w:header="720" w:footer="720" w:gutter="0"/>
          <w:cols w:space="720"/>
          <w:docGrid w:linePitch="360"/>
        </w:sectPr>
      </w:pPr>
    </w:p>
    <w:p w:rsidR="00340CB1" w:rsidRPr="00475FCD" w:rsidRDefault="00340CB1" w:rsidP="00340CB1">
      <w:pPr>
        <w:pStyle w:val="NoSpacing"/>
        <w:rPr>
          <w:rFonts w:ascii="Tahoma" w:hAnsi="Tahoma" w:cs="Tahoma"/>
          <w:b/>
          <w:bCs/>
          <w:sz w:val="20"/>
          <w:szCs w:val="20"/>
          <w:u w:val="single"/>
        </w:rPr>
      </w:pPr>
      <w:r w:rsidRPr="00475FCD">
        <w:rPr>
          <w:rFonts w:ascii="Tahoma" w:hAnsi="Tahoma" w:cs="Tahoma"/>
          <w:b/>
          <w:bCs/>
          <w:sz w:val="20"/>
          <w:szCs w:val="20"/>
          <w:u w:val="single"/>
        </w:rPr>
        <w:t>What to ask?</w:t>
      </w:r>
    </w:p>
    <w:p w:rsidR="00340CB1" w:rsidRPr="00475FCD" w:rsidRDefault="00D85332" w:rsidP="00340CB1">
      <w:pPr>
        <w:pStyle w:val="NoSpacing"/>
        <w:rPr>
          <w:rFonts w:ascii="Tahoma" w:hAnsi="Tahoma" w:cs="Tahoma"/>
          <w:sz w:val="20"/>
          <w:szCs w:val="20"/>
        </w:rPr>
      </w:pPr>
      <w:r>
        <w:rPr>
          <w:rFonts w:ascii="Tahoma" w:hAnsi="Tahoma" w:cs="Tahoma"/>
          <w:sz w:val="20"/>
          <w:szCs w:val="20"/>
        </w:rPr>
        <w:t>Do your research on</w:t>
      </w:r>
      <w:r w:rsidR="00340CB1" w:rsidRPr="00475FCD">
        <w:rPr>
          <w:rFonts w:ascii="Tahoma" w:hAnsi="Tahoma" w:cs="Tahoma"/>
          <w:sz w:val="20"/>
          <w:szCs w:val="20"/>
        </w:rPr>
        <w:t xml:space="preserve"> companies as suggested in Tip #1 and be prepared to </w:t>
      </w:r>
      <w:r>
        <w:rPr>
          <w:rFonts w:ascii="Tahoma" w:hAnsi="Tahoma" w:cs="Tahoma"/>
          <w:sz w:val="20"/>
          <w:szCs w:val="20"/>
        </w:rPr>
        <w:t>ask related questions. Examples of questions include</w:t>
      </w:r>
      <w:r w:rsidR="00340CB1" w:rsidRPr="00475FCD">
        <w:rPr>
          <w:rFonts w:ascii="Tahoma" w:hAnsi="Tahoma" w:cs="Tahoma"/>
          <w:sz w:val="20"/>
          <w:szCs w:val="20"/>
        </w:rPr>
        <w:t>:</w:t>
      </w:r>
    </w:p>
    <w:p w:rsidR="00340CB1" w:rsidRPr="00475FCD" w:rsidRDefault="00340CB1" w:rsidP="00340CB1">
      <w:pPr>
        <w:pStyle w:val="NoSpacing"/>
        <w:numPr>
          <w:ilvl w:val="0"/>
          <w:numId w:val="30"/>
        </w:numPr>
        <w:rPr>
          <w:rFonts w:ascii="Tahoma" w:hAnsi="Tahoma" w:cs="Tahoma"/>
          <w:b/>
          <w:bCs/>
          <w:sz w:val="20"/>
          <w:szCs w:val="20"/>
        </w:rPr>
      </w:pPr>
      <w:r w:rsidRPr="00475FCD">
        <w:rPr>
          <w:rFonts w:ascii="Tahoma" w:hAnsi="Tahoma" w:cs="Tahoma"/>
          <w:b/>
          <w:bCs/>
          <w:sz w:val="20"/>
          <w:szCs w:val="20"/>
        </w:rPr>
        <w:t>Current and future projects</w:t>
      </w:r>
    </w:p>
    <w:p w:rsidR="00340CB1" w:rsidRPr="00475FCD" w:rsidRDefault="00D85332" w:rsidP="00340CB1">
      <w:pPr>
        <w:pStyle w:val="NoSpacing"/>
        <w:numPr>
          <w:ilvl w:val="0"/>
          <w:numId w:val="30"/>
        </w:numPr>
        <w:rPr>
          <w:rFonts w:ascii="Tahoma" w:hAnsi="Tahoma" w:cs="Tahoma"/>
          <w:b/>
          <w:bCs/>
          <w:sz w:val="20"/>
          <w:szCs w:val="20"/>
        </w:rPr>
      </w:pPr>
      <w:r>
        <w:rPr>
          <w:rFonts w:ascii="Tahoma" w:hAnsi="Tahoma" w:cs="Tahoma"/>
          <w:b/>
          <w:bCs/>
          <w:sz w:val="20"/>
          <w:szCs w:val="20"/>
        </w:rPr>
        <w:t>Company Culture</w:t>
      </w:r>
    </w:p>
    <w:p w:rsidR="00340CB1" w:rsidRPr="00475FCD" w:rsidRDefault="00340CB1" w:rsidP="00340CB1">
      <w:pPr>
        <w:pStyle w:val="NoSpacing"/>
        <w:numPr>
          <w:ilvl w:val="0"/>
          <w:numId w:val="30"/>
        </w:numPr>
        <w:rPr>
          <w:rFonts w:ascii="Tahoma" w:hAnsi="Tahoma" w:cs="Tahoma"/>
          <w:b/>
          <w:bCs/>
          <w:sz w:val="20"/>
          <w:szCs w:val="20"/>
        </w:rPr>
      </w:pPr>
      <w:r w:rsidRPr="00475FCD">
        <w:rPr>
          <w:rFonts w:ascii="Tahoma" w:hAnsi="Tahoma" w:cs="Tahoma"/>
          <w:b/>
          <w:bCs/>
          <w:sz w:val="20"/>
          <w:szCs w:val="20"/>
        </w:rPr>
        <w:t>Company Success</w:t>
      </w:r>
    </w:p>
    <w:p w:rsidR="00340CB1" w:rsidRPr="00475FCD" w:rsidRDefault="00340CB1" w:rsidP="00340CB1">
      <w:pPr>
        <w:pStyle w:val="NoSpacing"/>
        <w:rPr>
          <w:rFonts w:ascii="Tahoma" w:hAnsi="Tahoma" w:cs="Tahoma"/>
          <w:b/>
          <w:bCs/>
          <w:sz w:val="20"/>
          <w:szCs w:val="20"/>
          <w:u w:val="single"/>
        </w:rPr>
      </w:pPr>
      <w:r w:rsidRPr="00475FCD">
        <w:rPr>
          <w:rFonts w:ascii="Tahoma" w:hAnsi="Tahoma" w:cs="Tahoma"/>
          <w:b/>
          <w:bCs/>
          <w:sz w:val="20"/>
          <w:szCs w:val="20"/>
          <w:u w:val="single"/>
        </w:rPr>
        <w:t>What not to ask!</w:t>
      </w:r>
    </w:p>
    <w:p w:rsidR="00340CB1" w:rsidRPr="00475FCD" w:rsidRDefault="00340CB1" w:rsidP="00340CB1">
      <w:pPr>
        <w:pStyle w:val="NoSpacing"/>
        <w:numPr>
          <w:ilvl w:val="0"/>
          <w:numId w:val="31"/>
        </w:numPr>
        <w:rPr>
          <w:rFonts w:ascii="Tahoma" w:hAnsi="Tahoma" w:cs="Tahoma"/>
          <w:sz w:val="20"/>
          <w:szCs w:val="20"/>
        </w:rPr>
      </w:pPr>
      <w:r w:rsidRPr="00475FCD">
        <w:rPr>
          <w:rFonts w:ascii="Tahoma" w:hAnsi="Tahoma" w:cs="Tahoma"/>
          <w:b/>
          <w:bCs/>
          <w:sz w:val="20"/>
          <w:szCs w:val="20"/>
        </w:rPr>
        <w:t>What does your company do</w:t>
      </w:r>
      <w:r w:rsidRPr="00475FCD">
        <w:rPr>
          <w:rFonts w:ascii="Tahoma" w:hAnsi="Tahoma" w:cs="Tahoma"/>
          <w:sz w:val="20"/>
          <w:szCs w:val="20"/>
        </w:rPr>
        <w:t>? (This can offend the employer and shows that you are not specifically interested in them).</w:t>
      </w:r>
    </w:p>
    <w:p w:rsidR="00340CB1" w:rsidRPr="00475FCD" w:rsidRDefault="00340CB1" w:rsidP="00340CB1">
      <w:pPr>
        <w:pStyle w:val="NoSpacing"/>
        <w:numPr>
          <w:ilvl w:val="0"/>
          <w:numId w:val="31"/>
        </w:numPr>
        <w:rPr>
          <w:rFonts w:ascii="Tahoma" w:hAnsi="Tahoma" w:cs="Tahoma"/>
          <w:b/>
          <w:bCs/>
          <w:sz w:val="20"/>
          <w:szCs w:val="20"/>
        </w:rPr>
      </w:pPr>
      <w:r w:rsidRPr="00475FCD">
        <w:rPr>
          <w:rFonts w:ascii="Tahoma" w:hAnsi="Tahoma" w:cs="Tahoma"/>
          <w:b/>
          <w:bCs/>
          <w:sz w:val="20"/>
          <w:szCs w:val="20"/>
        </w:rPr>
        <w:t>How much do you pay?</w:t>
      </w:r>
    </w:p>
    <w:p w:rsidR="00340CB1" w:rsidRPr="00475FCD" w:rsidRDefault="00340CB1" w:rsidP="00340CB1">
      <w:pPr>
        <w:pStyle w:val="NoSpacing"/>
        <w:numPr>
          <w:ilvl w:val="0"/>
          <w:numId w:val="31"/>
        </w:numPr>
        <w:rPr>
          <w:rFonts w:ascii="Tahoma" w:hAnsi="Tahoma" w:cs="Tahoma"/>
          <w:b/>
          <w:bCs/>
          <w:sz w:val="20"/>
          <w:szCs w:val="20"/>
        </w:rPr>
      </w:pPr>
      <w:r w:rsidRPr="00475FCD">
        <w:rPr>
          <w:rFonts w:ascii="Tahoma" w:hAnsi="Tahoma" w:cs="Tahoma"/>
          <w:b/>
          <w:bCs/>
          <w:sz w:val="20"/>
          <w:szCs w:val="20"/>
        </w:rPr>
        <w:t>What are your benefits?</w:t>
      </w:r>
    </w:p>
    <w:p w:rsidR="001C635A" w:rsidRPr="00475FCD" w:rsidRDefault="001C635A" w:rsidP="00340CB1">
      <w:pPr>
        <w:pStyle w:val="NoSpacing"/>
        <w:rPr>
          <w:rFonts w:ascii="Tahoma" w:hAnsi="Tahoma" w:cs="Tahoma"/>
          <w:b/>
          <w:bCs/>
          <w:sz w:val="20"/>
          <w:szCs w:val="20"/>
        </w:rPr>
        <w:sectPr w:rsidR="001C635A" w:rsidRPr="00475FCD" w:rsidSect="0089154F">
          <w:type w:val="continuous"/>
          <w:pgSz w:w="12240" w:h="15840"/>
          <w:pgMar w:top="720" w:right="720" w:bottom="720" w:left="720" w:header="720" w:footer="720" w:gutter="0"/>
          <w:cols w:num="2" w:space="720"/>
          <w:docGrid w:linePitch="360"/>
        </w:sectPr>
      </w:pPr>
    </w:p>
    <w:p w:rsidR="00340CB1" w:rsidRPr="00475FCD" w:rsidRDefault="00340CB1" w:rsidP="00340CB1">
      <w:pPr>
        <w:pStyle w:val="NoSpacing"/>
        <w:rPr>
          <w:rFonts w:ascii="Tahoma" w:hAnsi="Tahoma" w:cs="Tahoma"/>
          <w:b/>
          <w:bCs/>
          <w:sz w:val="20"/>
          <w:szCs w:val="20"/>
        </w:rPr>
      </w:pPr>
    </w:p>
    <w:p w:rsidR="00340CB1" w:rsidRPr="00475FCD" w:rsidRDefault="000860F1" w:rsidP="00340CB1">
      <w:pPr>
        <w:pStyle w:val="NoSpacing"/>
        <w:rPr>
          <w:rFonts w:ascii="Tahoma" w:hAnsi="Tahoma" w:cs="Tahoma"/>
          <w:b/>
          <w:bCs/>
          <w:sz w:val="24"/>
          <w:szCs w:val="24"/>
        </w:rPr>
      </w:pPr>
      <w:r>
        <w:rPr>
          <w:rFonts w:ascii="Tahoma" w:hAnsi="Tahoma" w:cs="Tahoma"/>
          <w:b/>
          <w:bCs/>
          <w:sz w:val="24"/>
          <w:szCs w:val="24"/>
        </w:rPr>
        <w:t>7. Be a good listener</w:t>
      </w:r>
    </w:p>
    <w:p w:rsidR="00340CB1" w:rsidRPr="00475FCD" w:rsidRDefault="00340CB1" w:rsidP="00340CB1">
      <w:pPr>
        <w:pStyle w:val="NoSpacing"/>
        <w:numPr>
          <w:ilvl w:val="0"/>
          <w:numId w:val="32"/>
        </w:numPr>
        <w:rPr>
          <w:rFonts w:ascii="Tahoma" w:hAnsi="Tahoma" w:cs="Tahoma"/>
          <w:sz w:val="20"/>
          <w:szCs w:val="20"/>
        </w:rPr>
      </w:pPr>
      <w:r w:rsidRPr="00475FCD">
        <w:rPr>
          <w:rFonts w:ascii="Tahoma" w:hAnsi="Tahoma" w:cs="Tahoma"/>
          <w:sz w:val="20"/>
          <w:szCs w:val="20"/>
        </w:rPr>
        <w:t xml:space="preserve">Again, </w:t>
      </w:r>
      <w:r w:rsidR="00F10582">
        <w:rPr>
          <w:rFonts w:ascii="Tahoma" w:hAnsi="Tahoma" w:cs="Tahoma"/>
          <w:b/>
          <w:bCs/>
          <w:sz w:val="20"/>
          <w:szCs w:val="20"/>
        </w:rPr>
        <w:t>e</w:t>
      </w:r>
      <w:r w:rsidRPr="00475FCD">
        <w:rPr>
          <w:rFonts w:ascii="Tahoma" w:hAnsi="Tahoma" w:cs="Tahoma"/>
          <w:b/>
          <w:bCs/>
          <w:sz w:val="20"/>
          <w:szCs w:val="20"/>
        </w:rPr>
        <w:t>ye contact</w:t>
      </w:r>
      <w:r w:rsidRPr="00475FCD">
        <w:rPr>
          <w:rFonts w:ascii="Tahoma" w:hAnsi="Tahoma" w:cs="Tahoma"/>
          <w:sz w:val="20"/>
          <w:szCs w:val="20"/>
        </w:rPr>
        <w:t xml:space="preserve"> shows that you are listening.</w:t>
      </w:r>
    </w:p>
    <w:p w:rsidR="00340CB1" w:rsidRPr="00475FCD" w:rsidRDefault="00340CB1" w:rsidP="00340CB1">
      <w:pPr>
        <w:pStyle w:val="NoSpacing"/>
        <w:numPr>
          <w:ilvl w:val="0"/>
          <w:numId w:val="32"/>
        </w:numPr>
        <w:rPr>
          <w:rFonts w:ascii="Tahoma" w:hAnsi="Tahoma" w:cs="Tahoma"/>
          <w:sz w:val="20"/>
          <w:szCs w:val="20"/>
        </w:rPr>
      </w:pPr>
      <w:r w:rsidRPr="00475FCD">
        <w:rPr>
          <w:rFonts w:ascii="Tahoma" w:hAnsi="Tahoma" w:cs="Tahoma"/>
          <w:b/>
          <w:bCs/>
          <w:sz w:val="20"/>
          <w:szCs w:val="20"/>
        </w:rPr>
        <w:t>Take notes.</w:t>
      </w:r>
      <w:r w:rsidRPr="00475FCD">
        <w:rPr>
          <w:rFonts w:ascii="Tahoma" w:hAnsi="Tahoma" w:cs="Tahoma"/>
          <w:sz w:val="20"/>
          <w:szCs w:val="20"/>
        </w:rPr>
        <w:t xml:space="preserve"> This also shows you are listening and will help you with details later. There is no way that you will remember everything said to you by every employer.</w:t>
      </w:r>
    </w:p>
    <w:p w:rsidR="00340CB1" w:rsidRPr="00475FCD" w:rsidRDefault="00340CB1" w:rsidP="00340CB1">
      <w:pPr>
        <w:pStyle w:val="NoSpacing"/>
        <w:numPr>
          <w:ilvl w:val="0"/>
          <w:numId w:val="32"/>
        </w:numPr>
        <w:rPr>
          <w:rFonts w:ascii="Tahoma" w:hAnsi="Tahoma" w:cs="Tahoma"/>
          <w:sz w:val="20"/>
          <w:szCs w:val="20"/>
        </w:rPr>
      </w:pPr>
      <w:r w:rsidRPr="00475FCD">
        <w:rPr>
          <w:rFonts w:ascii="Tahoma" w:hAnsi="Tahoma" w:cs="Tahoma"/>
          <w:b/>
          <w:bCs/>
          <w:sz w:val="20"/>
          <w:szCs w:val="20"/>
        </w:rPr>
        <w:t>Body language:</w:t>
      </w:r>
      <w:r w:rsidRPr="00475FCD">
        <w:rPr>
          <w:rFonts w:ascii="Tahoma" w:hAnsi="Tahoma" w:cs="Tahoma"/>
          <w:sz w:val="20"/>
          <w:szCs w:val="20"/>
        </w:rPr>
        <w:t xml:space="preserve"> Keep your weight evenly distributed on both feet and your back straight. It will keep you alert and you will have a more professional presence.</w:t>
      </w:r>
    </w:p>
    <w:p w:rsidR="00340CB1" w:rsidRPr="00475FCD" w:rsidRDefault="00340CB1" w:rsidP="00340CB1">
      <w:pPr>
        <w:pStyle w:val="NoSpacing"/>
        <w:rPr>
          <w:rFonts w:ascii="Tahoma" w:hAnsi="Tahoma" w:cs="Tahoma"/>
          <w:b/>
          <w:bCs/>
          <w:sz w:val="20"/>
          <w:szCs w:val="20"/>
        </w:rPr>
      </w:pPr>
    </w:p>
    <w:p w:rsidR="00340CB1" w:rsidRPr="00475FCD" w:rsidRDefault="00340CB1" w:rsidP="00340CB1">
      <w:pPr>
        <w:pStyle w:val="NoSpacing"/>
        <w:rPr>
          <w:rFonts w:ascii="Tahoma" w:hAnsi="Tahoma" w:cs="Tahoma"/>
          <w:b/>
          <w:bCs/>
          <w:sz w:val="24"/>
          <w:szCs w:val="24"/>
        </w:rPr>
      </w:pPr>
      <w:r w:rsidRPr="00475FCD">
        <w:rPr>
          <w:rFonts w:ascii="Tahoma" w:hAnsi="Tahoma" w:cs="Tahoma"/>
          <w:b/>
          <w:bCs/>
          <w:sz w:val="24"/>
          <w:szCs w:val="24"/>
        </w:rPr>
        <w:t xml:space="preserve">8.  Ask for business cards </w:t>
      </w:r>
    </w:p>
    <w:p w:rsidR="00340CB1" w:rsidRPr="00475FCD" w:rsidRDefault="00340CB1" w:rsidP="00340CB1">
      <w:pPr>
        <w:pStyle w:val="NoSpacing"/>
        <w:numPr>
          <w:ilvl w:val="0"/>
          <w:numId w:val="33"/>
        </w:numPr>
        <w:rPr>
          <w:rFonts w:ascii="Tahoma" w:hAnsi="Tahoma" w:cs="Tahoma"/>
          <w:sz w:val="20"/>
          <w:szCs w:val="20"/>
        </w:rPr>
      </w:pPr>
      <w:r w:rsidRPr="00475FCD">
        <w:rPr>
          <w:rFonts w:ascii="Tahoma" w:hAnsi="Tahoma" w:cs="Tahoma"/>
          <w:sz w:val="20"/>
          <w:szCs w:val="20"/>
        </w:rPr>
        <w:t>It is important to acquire the contact information of the employers you meet at any career fair.</w:t>
      </w:r>
    </w:p>
    <w:p w:rsidR="00340CB1" w:rsidRPr="00475FCD" w:rsidRDefault="00340CB1" w:rsidP="00340CB1">
      <w:pPr>
        <w:pStyle w:val="NoSpacing"/>
        <w:numPr>
          <w:ilvl w:val="0"/>
          <w:numId w:val="33"/>
        </w:numPr>
        <w:rPr>
          <w:rFonts w:ascii="Tahoma" w:hAnsi="Tahoma" w:cs="Tahoma"/>
          <w:sz w:val="20"/>
          <w:szCs w:val="20"/>
        </w:rPr>
      </w:pPr>
      <w:r w:rsidRPr="00475FCD">
        <w:rPr>
          <w:rFonts w:ascii="Tahoma" w:hAnsi="Tahoma" w:cs="Tahoma"/>
          <w:sz w:val="20"/>
          <w:szCs w:val="20"/>
        </w:rPr>
        <w:t>If they don’t have their cards with them, write their information down on your pad of paper.</w:t>
      </w:r>
    </w:p>
    <w:p w:rsidR="00340CB1" w:rsidRPr="00475FCD" w:rsidRDefault="00340CB1" w:rsidP="00340CB1">
      <w:pPr>
        <w:pStyle w:val="NoSpacing"/>
        <w:rPr>
          <w:rFonts w:ascii="Tahoma" w:hAnsi="Tahoma" w:cs="Tahoma"/>
          <w:sz w:val="20"/>
          <w:szCs w:val="20"/>
        </w:rPr>
      </w:pPr>
    </w:p>
    <w:p w:rsidR="00340CB1" w:rsidRPr="00475FCD" w:rsidRDefault="00340CB1" w:rsidP="00340CB1">
      <w:pPr>
        <w:pStyle w:val="NoSpacing"/>
        <w:rPr>
          <w:rFonts w:ascii="Tahoma" w:hAnsi="Tahoma" w:cs="Tahoma"/>
          <w:b/>
          <w:bCs/>
          <w:sz w:val="24"/>
          <w:szCs w:val="24"/>
        </w:rPr>
      </w:pPr>
      <w:r w:rsidRPr="00475FCD">
        <w:rPr>
          <w:rFonts w:ascii="Tahoma" w:hAnsi="Tahoma" w:cs="Tahoma"/>
          <w:b/>
          <w:bCs/>
          <w:sz w:val="24"/>
          <w:szCs w:val="24"/>
        </w:rPr>
        <w:t>9. Don’t forget to follow-up</w:t>
      </w:r>
    </w:p>
    <w:p w:rsidR="00340CB1" w:rsidRPr="00475FCD" w:rsidRDefault="00340CB1" w:rsidP="00340CB1">
      <w:pPr>
        <w:pStyle w:val="NoSpacing"/>
        <w:numPr>
          <w:ilvl w:val="0"/>
          <w:numId w:val="34"/>
        </w:numPr>
        <w:rPr>
          <w:rFonts w:ascii="Tahoma" w:hAnsi="Tahoma" w:cs="Tahoma"/>
          <w:sz w:val="20"/>
          <w:szCs w:val="20"/>
        </w:rPr>
      </w:pPr>
      <w:r w:rsidRPr="00475FCD">
        <w:rPr>
          <w:rFonts w:ascii="Tahoma" w:hAnsi="Tahoma" w:cs="Tahoma"/>
          <w:sz w:val="20"/>
          <w:szCs w:val="20"/>
        </w:rPr>
        <w:t xml:space="preserve">Be sure to send a thank-you email to those employers you met and with whom you hope to get an interview. Often the hiring decision will come down to which candidate made the best professional impression. </w:t>
      </w:r>
    </w:p>
    <w:p w:rsidR="00340CB1" w:rsidRPr="00475FCD" w:rsidRDefault="00822B5F" w:rsidP="00340CB1">
      <w:pPr>
        <w:pStyle w:val="NoSpacing"/>
        <w:numPr>
          <w:ilvl w:val="0"/>
          <w:numId w:val="34"/>
        </w:numPr>
        <w:rPr>
          <w:rFonts w:ascii="Tahoma" w:hAnsi="Tahoma" w:cs="Tahoma"/>
          <w:sz w:val="20"/>
          <w:szCs w:val="20"/>
        </w:rPr>
      </w:pPr>
      <w:r>
        <w:rPr>
          <w:rFonts w:ascii="Tahoma" w:hAnsi="Tahoma" w:cs="Tahoma"/>
          <w:sz w:val="20"/>
          <w:szCs w:val="20"/>
        </w:rPr>
        <w:t>Also, a thank-y</w:t>
      </w:r>
      <w:r w:rsidR="00340CB1" w:rsidRPr="00475FCD">
        <w:rPr>
          <w:rFonts w:ascii="Tahoma" w:hAnsi="Tahoma" w:cs="Tahoma"/>
          <w:sz w:val="20"/>
          <w:szCs w:val="20"/>
        </w:rPr>
        <w:t>ou note puts your name in front of the employer one more time; this is a part of the self-marketing process discussed in Tip #5.</w:t>
      </w:r>
    </w:p>
    <w:p w:rsidR="00340CB1" w:rsidRPr="00475FCD" w:rsidRDefault="00340CB1" w:rsidP="00340CB1">
      <w:pPr>
        <w:pStyle w:val="NoSpacing"/>
        <w:rPr>
          <w:rFonts w:ascii="Tahoma" w:hAnsi="Tahoma" w:cs="Tahoma"/>
          <w:sz w:val="20"/>
          <w:szCs w:val="20"/>
        </w:rPr>
      </w:pPr>
    </w:p>
    <w:p w:rsidR="00340CB1" w:rsidRPr="00475FCD" w:rsidRDefault="00340CB1" w:rsidP="00340CB1">
      <w:pPr>
        <w:pStyle w:val="NoSpacing"/>
        <w:rPr>
          <w:rFonts w:ascii="Tahoma" w:hAnsi="Tahoma" w:cs="Tahoma"/>
          <w:b/>
          <w:bCs/>
          <w:sz w:val="24"/>
          <w:szCs w:val="24"/>
        </w:rPr>
      </w:pPr>
      <w:r w:rsidRPr="00475FCD">
        <w:rPr>
          <w:rFonts w:ascii="Tahoma" w:hAnsi="Tahoma" w:cs="Tahoma"/>
          <w:b/>
          <w:bCs/>
          <w:sz w:val="24"/>
          <w:szCs w:val="24"/>
        </w:rPr>
        <w:t>10. Relax and have fun!</w:t>
      </w:r>
    </w:p>
    <w:p w:rsidR="00340CB1" w:rsidRPr="00475FCD" w:rsidRDefault="00340CB1" w:rsidP="00340CB1">
      <w:pPr>
        <w:pStyle w:val="NoSpacing"/>
        <w:rPr>
          <w:rFonts w:ascii="Tahoma" w:hAnsi="Tahoma" w:cs="Tahoma"/>
          <w:sz w:val="20"/>
          <w:szCs w:val="20"/>
        </w:rPr>
      </w:pPr>
      <w:r w:rsidRPr="00475FCD">
        <w:rPr>
          <w:rFonts w:ascii="Tahoma" w:hAnsi="Tahoma" w:cs="Tahoma"/>
          <w:sz w:val="20"/>
          <w:szCs w:val="20"/>
        </w:rPr>
        <w:t>A career fair is a wonderful opportunity to:</w:t>
      </w:r>
    </w:p>
    <w:p w:rsidR="001C635A" w:rsidRPr="00475FCD" w:rsidRDefault="001C635A" w:rsidP="00340CB1">
      <w:pPr>
        <w:pStyle w:val="NoSpacing"/>
        <w:numPr>
          <w:ilvl w:val="0"/>
          <w:numId w:val="35"/>
        </w:numPr>
        <w:rPr>
          <w:rFonts w:ascii="Tahoma" w:hAnsi="Tahoma" w:cs="Tahoma"/>
          <w:sz w:val="20"/>
          <w:szCs w:val="20"/>
        </w:rPr>
        <w:sectPr w:rsidR="001C635A" w:rsidRPr="00475FCD" w:rsidSect="0089154F">
          <w:type w:val="continuous"/>
          <w:pgSz w:w="12240" w:h="15840"/>
          <w:pgMar w:top="720" w:right="720" w:bottom="720" w:left="720" w:header="720" w:footer="720" w:gutter="0"/>
          <w:cols w:space="720"/>
          <w:docGrid w:linePitch="360"/>
        </w:sectPr>
      </w:pPr>
    </w:p>
    <w:p w:rsidR="00340CB1" w:rsidRPr="00475FCD" w:rsidRDefault="00340CB1" w:rsidP="001C635A">
      <w:pPr>
        <w:pStyle w:val="NoSpacing"/>
        <w:numPr>
          <w:ilvl w:val="0"/>
          <w:numId w:val="35"/>
        </w:numPr>
        <w:ind w:left="360" w:firstLine="0"/>
        <w:rPr>
          <w:rFonts w:ascii="Tahoma" w:hAnsi="Tahoma" w:cs="Tahoma"/>
          <w:sz w:val="20"/>
          <w:szCs w:val="20"/>
        </w:rPr>
      </w:pPr>
      <w:r w:rsidRPr="00475FCD">
        <w:rPr>
          <w:rFonts w:ascii="Tahoma" w:hAnsi="Tahoma" w:cs="Tahoma"/>
          <w:sz w:val="20"/>
          <w:szCs w:val="20"/>
        </w:rPr>
        <w:t>Practice your interviewing skills</w:t>
      </w:r>
    </w:p>
    <w:p w:rsidR="00340CB1" w:rsidRPr="00475FCD" w:rsidRDefault="00340CB1" w:rsidP="001C635A">
      <w:pPr>
        <w:pStyle w:val="NoSpacing"/>
        <w:numPr>
          <w:ilvl w:val="0"/>
          <w:numId w:val="35"/>
        </w:numPr>
        <w:ind w:left="360" w:firstLine="0"/>
        <w:rPr>
          <w:rFonts w:ascii="Tahoma" w:hAnsi="Tahoma" w:cs="Tahoma"/>
          <w:sz w:val="20"/>
          <w:szCs w:val="20"/>
        </w:rPr>
      </w:pPr>
      <w:r w:rsidRPr="00475FCD">
        <w:rPr>
          <w:rFonts w:ascii="Tahoma" w:hAnsi="Tahoma" w:cs="Tahoma"/>
          <w:sz w:val="20"/>
          <w:szCs w:val="20"/>
        </w:rPr>
        <w:t>Increase your network of employers</w:t>
      </w:r>
    </w:p>
    <w:p w:rsidR="00475FCD" w:rsidRPr="00475FCD" w:rsidRDefault="00475FCD" w:rsidP="00475FCD">
      <w:pPr>
        <w:pStyle w:val="NoSpacing"/>
        <w:numPr>
          <w:ilvl w:val="0"/>
          <w:numId w:val="35"/>
        </w:numPr>
        <w:rPr>
          <w:rFonts w:ascii="Tahoma" w:hAnsi="Tahoma" w:cs="Tahoma"/>
          <w:sz w:val="20"/>
          <w:szCs w:val="20"/>
        </w:rPr>
      </w:pPr>
      <w:r w:rsidRPr="00475FCD">
        <w:rPr>
          <w:rFonts w:ascii="Tahoma" w:hAnsi="Tahoma" w:cs="Tahoma"/>
          <w:sz w:val="20"/>
          <w:szCs w:val="20"/>
        </w:rPr>
        <w:t>Learn what companies are hiring UK graduates</w:t>
      </w:r>
    </w:p>
    <w:p w:rsidR="000860F1" w:rsidRPr="000D538E" w:rsidRDefault="00475FCD" w:rsidP="00AE2AB9">
      <w:pPr>
        <w:pStyle w:val="NoSpacing"/>
        <w:numPr>
          <w:ilvl w:val="0"/>
          <w:numId w:val="35"/>
        </w:numPr>
        <w:rPr>
          <w:rFonts w:ascii="Tahoma" w:hAnsi="Tahoma" w:cs="Tahoma"/>
          <w:sz w:val="20"/>
          <w:szCs w:val="20"/>
        </w:rPr>
      </w:pPr>
      <w:r w:rsidRPr="000D538E">
        <w:rPr>
          <w:rFonts w:ascii="Tahoma" w:hAnsi="Tahoma" w:cs="Tahoma"/>
          <w:sz w:val="20"/>
          <w:szCs w:val="20"/>
        </w:rPr>
        <w:t>Meet lots of people who want you to succeed</w:t>
      </w:r>
      <w:bookmarkStart w:id="0" w:name="_GoBack"/>
      <w:bookmarkEnd w:id="0"/>
    </w:p>
    <w:sectPr w:rsidR="000860F1" w:rsidRPr="000D538E" w:rsidSect="0089154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54F" w:rsidRDefault="0089154F" w:rsidP="0089154F">
      <w:pPr>
        <w:spacing w:after="0" w:line="240" w:lineRule="auto"/>
      </w:pPr>
      <w:r>
        <w:separator/>
      </w:r>
    </w:p>
  </w:endnote>
  <w:endnote w:type="continuationSeparator" w:id="0">
    <w:p w:rsidR="0089154F" w:rsidRDefault="0089154F" w:rsidP="00891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54F" w:rsidRDefault="0089154F" w:rsidP="0089154F">
      <w:pPr>
        <w:spacing w:after="0" w:line="240" w:lineRule="auto"/>
      </w:pPr>
      <w:r>
        <w:separator/>
      </w:r>
    </w:p>
  </w:footnote>
  <w:footnote w:type="continuationSeparator" w:id="0">
    <w:p w:rsidR="0089154F" w:rsidRDefault="0089154F" w:rsidP="00891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B0999"/>
    <w:multiLevelType w:val="hybridMultilevel"/>
    <w:tmpl w:val="BBF05D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83B2A"/>
    <w:multiLevelType w:val="hybridMultilevel"/>
    <w:tmpl w:val="E6F4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C49F3"/>
    <w:multiLevelType w:val="hybridMultilevel"/>
    <w:tmpl w:val="2D70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10FDF"/>
    <w:multiLevelType w:val="hybridMultilevel"/>
    <w:tmpl w:val="464E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15595"/>
    <w:multiLevelType w:val="hybridMultilevel"/>
    <w:tmpl w:val="0D26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D1A65"/>
    <w:multiLevelType w:val="hybridMultilevel"/>
    <w:tmpl w:val="AD88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10C33"/>
    <w:multiLevelType w:val="hybridMultilevel"/>
    <w:tmpl w:val="54D4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F7611"/>
    <w:multiLevelType w:val="hybridMultilevel"/>
    <w:tmpl w:val="7758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B96554"/>
    <w:multiLevelType w:val="hybridMultilevel"/>
    <w:tmpl w:val="1422B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E36868"/>
    <w:multiLevelType w:val="hybridMultilevel"/>
    <w:tmpl w:val="31D6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321D3"/>
    <w:multiLevelType w:val="hybridMultilevel"/>
    <w:tmpl w:val="AD48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447AC7"/>
    <w:multiLevelType w:val="hybridMultilevel"/>
    <w:tmpl w:val="E3BA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1F5B65"/>
    <w:multiLevelType w:val="hybridMultilevel"/>
    <w:tmpl w:val="17208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85C05"/>
    <w:multiLevelType w:val="hybridMultilevel"/>
    <w:tmpl w:val="0480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024DA"/>
    <w:multiLevelType w:val="hybridMultilevel"/>
    <w:tmpl w:val="EF8A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C23CD5"/>
    <w:multiLevelType w:val="hybridMultilevel"/>
    <w:tmpl w:val="E1F2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783A56"/>
    <w:multiLevelType w:val="hybridMultilevel"/>
    <w:tmpl w:val="6A42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C95790"/>
    <w:multiLevelType w:val="hybridMultilevel"/>
    <w:tmpl w:val="9072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B33679"/>
    <w:multiLevelType w:val="hybridMultilevel"/>
    <w:tmpl w:val="ED44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B259F6"/>
    <w:multiLevelType w:val="hybridMultilevel"/>
    <w:tmpl w:val="E930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34921"/>
    <w:multiLevelType w:val="hybridMultilevel"/>
    <w:tmpl w:val="5CDA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8"/>
  </w:num>
  <w:num w:numId="4">
    <w:abstractNumId w:val="4"/>
  </w:num>
  <w:num w:numId="5">
    <w:abstractNumId w:val="14"/>
  </w:num>
  <w:num w:numId="6">
    <w:abstractNumId w:val="17"/>
  </w:num>
  <w:num w:numId="7">
    <w:abstractNumId w:val="20"/>
  </w:num>
  <w:num w:numId="8">
    <w:abstractNumId w:val="10"/>
  </w:num>
  <w:num w:numId="9">
    <w:abstractNumId w:val="5"/>
  </w:num>
  <w:num w:numId="10">
    <w:abstractNumId w:val="12"/>
  </w:num>
  <w:num w:numId="11">
    <w:abstractNumId w:val="15"/>
  </w:num>
  <w:num w:numId="12">
    <w:abstractNumId w:val="11"/>
  </w:num>
  <w:num w:numId="13">
    <w:abstractNumId w:val="1"/>
  </w:num>
  <w:num w:numId="14">
    <w:abstractNumId w:val="8"/>
  </w:num>
  <w:num w:numId="15">
    <w:abstractNumId w:val="13"/>
  </w:num>
  <w:num w:numId="16">
    <w:abstractNumId w:val="7"/>
  </w:num>
  <w:num w:numId="17">
    <w:abstractNumId w:val="2"/>
  </w:num>
  <w:num w:numId="18">
    <w:abstractNumId w:val="6"/>
  </w:num>
  <w:num w:numId="19">
    <w:abstractNumId w:val="0"/>
  </w:num>
  <w:num w:numId="20">
    <w:abstractNumId w:val="9"/>
  </w:num>
  <w:num w:numId="21">
    <w:abstractNumId w:val="3"/>
  </w:num>
  <w:num w:numId="22">
    <w:abstractNumId w:val="20"/>
  </w:num>
  <w:num w:numId="23">
    <w:abstractNumId w:val="10"/>
  </w:num>
  <w:num w:numId="24">
    <w:abstractNumId w:val="9"/>
  </w:num>
  <w:num w:numId="25">
    <w:abstractNumId w:val="3"/>
  </w:num>
  <w:num w:numId="26">
    <w:abstractNumId w:val="12"/>
  </w:num>
  <w:num w:numId="27">
    <w:abstractNumId w:val="15"/>
  </w:num>
  <w:num w:numId="28">
    <w:abstractNumId w:val="0"/>
  </w:num>
  <w:num w:numId="29">
    <w:abstractNumId w:val="8"/>
  </w:num>
  <w:num w:numId="30">
    <w:abstractNumId w:val="11"/>
  </w:num>
  <w:num w:numId="31">
    <w:abstractNumId w:val="1"/>
  </w:num>
  <w:num w:numId="32">
    <w:abstractNumId w:val="6"/>
  </w:num>
  <w:num w:numId="33">
    <w:abstractNumId w:val="13"/>
  </w:num>
  <w:num w:numId="34">
    <w:abstractNumId w:val="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AF"/>
    <w:rsid w:val="0002426A"/>
    <w:rsid w:val="000270C1"/>
    <w:rsid w:val="0006633C"/>
    <w:rsid w:val="000860F1"/>
    <w:rsid w:val="000A2091"/>
    <w:rsid w:val="000D538E"/>
    <w:rsid w:val="000E5363"/>
    <w:rsid w:val="000F01A3"/>
    <w:rsid w:val="001140E0"/>
    <w:rsid w:val="001257D4"/>
    <w:rsid w:val="001C635A"/>
    <w:rsid w:val="002C5A57"/>
    <w:rsid w:val="00340CB1"/>
    <w:rsid w:val="003E5783"/>
    <w:rsid w:val="00432ED1"/>
    <w:rsid w:val="00475FCD"/>
    <w:rsid w:val="00481E57"/>
    <w:rsid w:val="00482474"/>
    <w:rsid w:val="004A3511"/>
    <w:rsid w:val="00515DC4"/>
    <w:rsid w:val="00613AB4"/>
    <w:rsid w:val="006527A2"/>
    <w:rsid w:val="00684E70"/>
    <w:rsid w:val="006F03B6"/>
    <w:rsid w:val="007048C8"/>
    <w:rsid w:val="00741496"/>
    <w:rsid w:val="00762F52"/>
    <w:rsid w:val="007C4EBB"/>
    <w:rsid w:val="007D48EC"/>
    <w:rsid w:val="00822B5F"/>
    <w:rsid w:val="008634F5"/>
    <w:rsid w:val="00882972"/>
    <w:rsid w:val="0089154F"/>
    <w:rsid w:val="008F42FC"/>
    <w:rsid w:val="009C3088"/>
    <w:rsid w:val="009C7FAA"/>
    <w:rsid w:val="009D0F42"/>
    <w:rsid w:val="009E3116"/>
    <w:rsid w:val="009E5157"/>
    <w:rsid w:val="00A253AF"/>
    <w:rsid w:val="00A344C9"/>
    <w:rsid w:val="00B42C19"/>
    <w:rsid w:val="00B5695E"/>
    <w:rsid w:val="00B6352F"/>
    <w:rsid w:val="00B76197"/>
    <w:rsid w:val="00B9329E"/>
    <w:rsid w:val="00BC2689"/>
    <w:rsid w:val="00C57ED6"/>
    <w:rsid w:val="00C7524C"/>
    <w:rsid w:val="00C82968"/>
    <w:rsid w:val="00CD6ABD"/>
    <w:rsid w:val="00D85332"/>
    <w:rsid w:val="00DA1938"/>
    <w:rsid w:val="00E4476D"/>
    <w:rsid w:val="00EA48C3"/>
    <w:rsid w:val="00ED58D7"/>
    <w:rsid w:val="00EE68AB"/>
    <w:rsid w:val="00F02549"/>
    <w:rsid w:val="00F10582"/>
    <w:rsid w:val="00F30B81"/>
    <w:rsid w:val="00F43513"/>
    <w:rsid w:val="00F80B55"/>
    <w:rsid w:val="00FE15CB"/>
    <w:rsid w:val="00FF3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0C4809"/>
  <w15:docId w15:val="{27E9F387-AA57-4E59-ABC3-D4E22995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3AF"/>
    <w:pPr>
      <w:spacing w:after="0" w:line="240" w:lineRule="auto"/>
    </w:pPr>
  </w:style>
  <w:style w:type="paragraph" w:styleId="BalloonText">
    <w:name w:val="Balloon Text"/>
    <w:basedOn w:val="Normal"/>
    <w:link w:val="BalloonTextChar"/>
    <w:uiPriority w:val="99"/>
    <w:semiHidden/>
    <w:unhideWhenUsed/>
    <w:rsid w:val="00B63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52F"/>
    <w:rPr>
      <w:rFonts w:ascii="Tahoma" w:hAnsi="Tahoma" w:cs="Tahoma"/>
      <w:sz w:val="16"/>
      <w:szCs w:val="16"/>
    </w:rPr>
  </w:style>
  <w:style w:type="character" w:styleId="Hyperlink">
    <w:name w:val="Hyperlink"/>
    <w:basedOn w:val="DefaultParagraphFont"/>
    <w:uiPriority w:val="99"/>
    <w:unhideWhenUsed/>
    <w:rsid w:val="007048C8"/>
    <w:rPr>
      <w:color w:val="0000FF" w:themeColor="hyperlink"/>
      <w:u w:val="single"/>
    </w:rPr>
  </w:style>
  <w:style w:type="paragraph" w:styleId="ListParagraph">
    <w:name w:val="List Paragraph"/>
    <w:basedOn w:val="Normal"/>
    <w:uiPriority w:val="34"/>
    <w:qFormat/>
    <w:rsid w:val="00340CB1"/>
    <w:pPr>
      <w:spacing w:after="0" w:line="240" w:lineRule="auto"/>
      <w:ind w:left="720"/>
    </w:pPr>
    <w:rPr>
      <w:rFonts w:ascii="Calibri" w:hAnsi="Calibri" w:cs="Times New Roman"/>
    </w:rPr>
  </w:style>
  <w:style w:type="paragraph" w:styleId="Header">
    <w:name w:val="header"/>
    <w:basedOn w:val="Normal"/>
    <w:link w:val="HeaderChar"/>
    <w:uiPriority w:val="99"/>
    <w:unhideWhenUsed/>
    <w:rsid w:val="00891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54F"/>
  </w:style>
  <w:style w:type="paragraph" w:styleId="Footer">
    <w:name w:val="footer"/>
    <w:basedOn w:val="Normal"/>
    <w:link w:val="FooterChar"/>
    <w:uiPriority w:val="99"/>
    <w:unhideWhenUsed/>
    <w:rsid w:val="00891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55053">
      <w:bodyDiv w:val="1"/>
      <w:marLeft w:val="0"/>
      <w:marRight w:val="0"/>
      <w:marTop w:val="0"/>
      <w:marBottom w:val="0"/>
      <w:divBdr>
        <w:top w:val="none" w:sz="0" w:space="0" w:color="auto"/>
        <w:left w:val="none" w:sz="0" w:space="0" w:color="auto"/>
        <w:bottom w:val="none" w:sz="0" w:space="0" w:color="auto"/>
        <w:right w:val="none" w:sz="0" w:space="0" w:color="auto"/>
      </w:divBdr>
    </w:div>
    <w:div w:id="105515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College of Agriculture</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Foster, Sally C</cp:lastModifiedBy>
  <cp:revision>10</cp:revision>
  <cp:lastPrinted>2014-02-10T18:51:00Z</cp:lastPrinted>
  <dcterms:created xsi:type="dcterms:W3CDTF">2015-12-02T18:31:00Z</dcterms:created>
  <dcterms:modified xsi:type="dcterms:W3CDTF">2017-08-14T23:06:00Z</dcterms:modified>
</cp:coreProperties>
</file>